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BD51C" w14:textId="77777777" w:rsidR="005C169E" w:rsidRPr="002A4D6D" w:rsidRDefault="005C169E" w:rsidP="005C169E">
      <w:pPr>
        <w:jc w:val="center"/>
        <w:rPr>
          <w:sz w:val="22"/>
          <w:szCs w:val="22"/>
        </w:rPr>
      </w:pPr>
      <w:r w:rsidRPr="002A4D6D">
        <w:rPr>
          <w:sz w:val="22"/>
          <w:szCs w:val="22"/>
        </w:rPr>
        <w:t>EDU 215: Educational Psychology</w:t>
      </w:r>
    </w:p>
    <w:p w14:paraId="1C8B8331" w14:textId="2AE2F576" w:rsidR="005C169E" w:rsidRPr="002A4D6D" w:rsidRDefault="000B07B1" w:rsidP="005C169E">
      <w:pPr>
        <w:jc w:val="center"/>
        <w:rPr>
          <w:sz w:val="22"/>
          <w:szCs w:val="22"/>
        </w:rPr>
      </w:pPr>
      <w:r>
        <w:rPr>
          <w:sz w:val="22"/>
          <w:szCs w:val="22"/>
        </w:rPr>
        <w:t>Block 3:  October 21</w:t>
      </w:r>
      <w:r w:rsidR="00952C0A">
        <w:rPr>
          <w:sz w:val="22"/>
          <w:szCs w:val="22"/>
        </w:rPr>
        <w:t xml:space="preserve"> – November 13, 2019</w:t>
      </w:r>
    </w:p>
    <w:p w14:paraId="2F34B77C" w14:textId="77777777" w:rsidR="005C169E" w:rsidRPr="002A4D6D" w:rsidRDefault="005C169E" w:rsidP="005C169E">
      <w:pPr>
        <w:jc w:val="center"/>
        <w:rPr>
          <w:sz w:val="22"/>
          <w:szCs w:val="22"/>
        </w:rPr>
      </w:pPr>
      <w:r w:rsidRPr="002A4D6D">
        <w:rPr>
          <w:sz w:val="22"/>
          <w:szCs w:val="22"/>
        </w:rPr>
        <w:t>Professor Kerry Bostwick</w:t>
      </w:r>
      <w:r>
        <w:rPr>
          <w:sz w:val="22"/>
          <w:szCs w:val="22"/>
        </w:rPr>
        <w:t>, PhD</w:t>
      </w:r>
    </w:p>
    <w:p w14:paraId="146FCADE" w14:textId="77777777" w:rsidR="005C169E" w:rsidRDefault="005C169E" w:rsidP="005C169E">
      <w:pPr>
        <w:jc w:val="center"/>
        <w:rPr>
          <w:szCs w:val="20"/>
        </w:rPr>
      </w:pPr>
    </w:p>
    <w:p w14:paraId="1FC670AE" w14:textId="77777777" w:rsidR="005C169E" w:rsidRPr="0008158E" w:rsidRDefault="005C169E" w:rsidP="005C169E">
      <w:pPr>
        <w:rPr>
          <w:sz w:val="20"/>
          <w:szCs w:val="20"/>
        </w:rPr>
      </w:pPr>
      <w:r w:rsidRPr="0008158E">
        <w:rPr>
          <w:sz w:val="20"/>
          <w:szCs w:val="20"/>
          <w:u w:val="single"/>
        </w:rPr>
        <w:t>Email</w:t>
      </w:r>
      <w:r w:rsidRPr="0008158E">
        <w:rPr>
          <w:sz w:val="20"/>
          <w:szCs w:val="20"/>
        </w:rPr>
        <w:t xml:space="preserve">: </w:t>
      </w:r>
      <w:r w:rsidRPr="0008158E">
        <w:rPr>
          <w:sz w:val="20"/>
          <w:szCs w:val="20"/>
        </w:rPr>
        <w:tab/>
      </w:r>
      <w:hyperlink r:id="rId6" w:history="1">
        <w:r w:rsidRPr="0008158E">
          <w:rPr>
            <w:rStyle w:val="Hyperlink"/>
            <w:sz w:val="20"/>
            <w:szCs w:val="20"/>
          </w:rPr>
          <w:t>kbostwick@cornellcollege.edu</w:t>
        </w:r>
      </w:hyperlink>
    </w:p>
    <w:p w14:paraId="1ADD885F" w14:textId="77777777" w:rsidR="005C169E" w:rsidRPr="0008158E" w:rsidRDefault="005C169E" w:rsidP="005C169E">
      <w:pPr>
        <w:rPr>
          <w:sz w:val="20"/>
          <w:szCs w:val="20"/>
        </w:rPr>
      </w:pPr>
      <w:r w:rsidRPr="0008158E">
        <w:rPr>
          <w:sz w:val="20"/>
          <w:szCs w:val="20"/>
          <w:u w:val="single"/>
        </w:rPr>
        <w:t>Office Location</w:t>
      </w:r>
      <w:r>
        <w:rPr>
          <w:sz w:val="20"/>
          <w:szCs w:val="20"/>
        </w:rPr>
        <w:t>: College Hall, Room 112</w:t>
      </w:r>
    </w:p>
    <w:p w14:paraId="3FC57117" w14:textId="77777777" w:rsidR="005C169E" w:rsidRPr="0008158E" w:rsidRDefault="005C169E" w:rsidP="005C169E">
      <w:pPr>
        <w:rPr>
          <w:sz w:val="20"/>
          <w:szCs w:val="20"/>
        </w:rPr>
      </w:pPr>
      <w:r w:rsidRPr="0008158E">
        <w:rPr>
          <w:sz w:val="20"/>
          <w:szCs w:val="20"/>
          <w:u w:val="single"/>
        </w:rPr>
        <w:t>Office Hours</w:t>
      </w:r>
      <w:r w:rsidRPr="0008158E">
        <w:rPr>
          <w:sz w:val="20"/>
          <w:szCs w:val="20"/>
        </w:rPr>
        <w:t>: after class each day and happily by appointment</w:t>
      </w:r>
    </w:p>
    <w:p w14:paraId="14904B43" w14:textId="77777777" w:rsidR="005C169E" w:rsidRPr="0008158E" w:rsidRDefault="005C169E" w:rsidP="005C169E">
      <w:pPr>
        <w:rPr>
          <w:sz w:val="20"/>
          <w:szCs w:val="20"/>
        </w:rPr>
      </w:pPr>
      <w:r w:rsidRPr="0008158E">
        <w:rPr>
          <w:sz w:val="20"/>
          <w:szCs w:val="20"/>
          <w:u w:val="single"/>
        </w:rPr>
        <w:t>Schedule</w:t>
      </w:r>
      <w:r w:rsidRPr="0008158E">
        <w:rPr>
          <w:sz w:val="20"/>
          <w:szCs w:val="20"/>
        </w:rPr>
        <w:t xml:space="preserve">: </w:t>
      </w:r>
    </w:p>
    <w:p w14:paraId="7EA3FCE3" w14:textId="77777777" w:rsidR="005C169E" w:rsidRPr="007C12C1" w:rsidRDefault="005C169E" w:rsidP="005C169E">
      <w:pPr>
        <w:pStyle w:val="ListParagraph"/>
        <w:numPr>
          <w:ilvl w:val="0"/>
          <w:numId w:val="28"/>
        </w:numPr>
        <w:rPr>
          <w:sz w:val="20"/>
          <w:szCs w:val="20"/>
        </w:rPr>
      </w:pPr>
      <w:r w:rsidRPr="007C12C1">
        <w:rPr>
          <w:sz w:val="20"/>
          <w:szCs w:val="20"/>
        </w:rPr>
        <w:t>Please refer to the tentative daily schedule</w:t>
      </w:r>
      <w:r>
        <w:rPr>
          <w:sz w:val="20"/>
          <w:szCs w:val="20"/>
        </w:rPr>
        <w:t xml:space="preserve"> (y</w:t>
      </w:r>
      <w:r w:rsidRPr="007C12C1">
        <w:rPr>
          <w:sz w:val="20"/>
          <w:szCs w:val="20"/>
        </w:rPr>
        <w:t>ou will spend one day in an elementary classroom and one day in a secondary classroom</w:t>
      </w:r>
      <w:r>
        <w:rPr>
          <w:sz w:val="20"/>
          <w:szCs w:val="20"/>
        </w:rPr>
        <w:t>).</w:t>
      </w:r>
    </w:p>
    <w:p w14:paraId="74298F77" w14:textId="77777777" w:rsidR="005C169E" w:rsidRPr="0008158E" w:rsidRDefault="005C169E" w:rsidP="005C169E">
      <w:pPr>
        <w:rPr>
          <w:sz w:val="20"/>
          <w:szCs w:val="20"/>
        </w:rPr>
      </w:pPr>
    </w:p>
    <w:p w14:paraId="7971C3EF" w14:textId="77777777" w:rsidR="005C169E" w:rsidRDefault="005C169E" w:rsidP="005C169E">
      <w:pPr>
        <w:rPr>
          <w:sz w:val="20"/>
          <w:szCs w:val="20"/>
        </w:rPr>
      </w:pPr>
      <w:r w:rsidRPr="0008158E">
        <w:rPr>
          <w:sz w:val="20"/>
          <w:szCs w:val="20"/>
          <w:u w:val="single"/>
        </w:rPr>
        <w:t>Required Texts</w:t>
      </w:r>
      <w:r w:rsidRPr="0008158E">
        <w:rPr>
          <w:sz w:val="20"/>
          <w:szCs w:val="20"/>
        </w:rPr>
        <w:t>:</w:t>
      </w:r>
    </w:p>
    <w:p w14:paraId="1C76A3D5" w14:textId="77777777" w:rsidR="005C169E" w:rsidRPr="00367B51" w:rsidRDefault="005C169E" w:rsidP="005C169E">
      <w:pPr>
        <w:pStyle w:val="ListParagraph"/>
        <w:numPr>
          <w:ilvl w:val="0"/>
          <w:numId w:val="17"/>
        </w:numPr>
        <w:rPr>
          <w:sz w:val="20"/>
          <w:szCs w:val="20"/>
        </w:rPr>
      </w:pPr>
      <w:r w:rsidRPr="00367B51">
        <w:rPr>
          <w:rFonts w:eastAsia="Times New Roman"/>
          <w:sz w:val="20"/>
          <w:szCs w:val="20"/>
        </w:rPr>
        <w:t xml:space="preserve">Sousa, D. A.  (2011). </w:t>
      </w:r>
      <w:r w:rsidRPr="00367B51">
        <w:rPr>
          <w:rFonts w:eastAsia="Times New Roman"/>
          <w:i/>
          <w:sz w:val="20"/>
          <w:szCs w:val="20"/>
        </w:rPr>
        <w:t xml:space="preserve">How the Brain Learns.  </w:t>
      </w:r>
      <w:r>
        <w:rPr>
          <w:rFonts w:eastAsia="Times New Roman"/>
          <w:sz w:val="20"/>
          <w:szCs w:val="20"/>
        </w:rPr>
        <w:t>5</w:t>
      </w:r>
      <w:r w:rsidRPr="00367B51">
        <w:rPr>
          <w:rFonts w:eastAsia="Times New Roman"/>
          <w:sz w:val="20"/>
          <w:szCs w:val="20"/>
          <w:vertAlign w:val="superscript"/>
        </w:rPr>
        <w:t>th</w:t>
      </w:r>
      <w:r w:rsidRPr="00367B51">
        <w:rPr>
          <w:rFonts w:eastAsia="Times New Roman"/>
          <w:sz w:val="20"/>
          <w:szCs w:val="20"/>
        </w:rPr>
        <w:t xml:space="preserve"> Edition.  Thousand Oaks, CA:</w:t>
      </w:r>
      <w:r w:rsidRPr="00367B51">
        <w:rPr>
          <w:rFonts w:eastAsia="Times New Roman"/>
          <w:i/>
          <w:sz w:val="20"/>
          <w:szCs w:val="20"/>
        </w:rPr>
        <w:t xml:space="preserve"> </w:t>
      </w:r>
      <w:r w:rsidRPr="00367B51">
        <w:rPr>
          <w:rFonts w:eastAsia="Times New Roman"/>
          <w:sz w:val="20"/>
          <w:szCs w:val="20"/>
        </w:rPr>
        <w:t>Corwin.</w:t>
      </w:r>
    </w:p>
    <w:p w14:paraId="0E77ED89" w14:textId="77777777" w:rsidR="005C169E" w:rsidRPr="00367B51" w:rsidRDefault="005C169E" w:rsidP="005C169E">
      <w:pPr>
        <w:pStyle w:val="ListParagraph"/>
        <w:numPr>
          <w:ilvl w:val="0"/>
          <w:numId w:val="17"/>
        </w:numPr>
        <w:rPr>
          <w:sz w:val="20"/>
          <w:szCs w:val="20"/>
        </w:rPr>
      </w:pPr>
      <w:r w:rsidRPr="00367B51">
        <w:rPr>
          <w:rFonts w:eastAsia="Times New Roman"/>
          <w:sz w:val="20"/>
          <w:szCs w:val="20"/>
        </w:rPr>
        <w:t>Online readings – Moodle</w:t>
      </w:r>
    </w:p>
    <w:p w14:paraId="29E05B5D" w14:textId="77777777" w:rsidR="005C169E" w:rsidRDefault="005C169E" w:rsidP="005C169E">
      <w:pPr>
        <w:rPr>
          <w:sz w:val="20"/>
          <w:szCs w:val="20"/>
          <w:u w:val="single"/>
        </w:rPr>
      </w:pPr>
    </w:p>
    <w:p w14:paraId="1F1DDA46" w14:textId="77777777" w:rsidR="005C169E" w:rsidRPr="0008158E" w:rsidRDefault="005C169E" w:rsidP="005C169E">
      <w:pPr>
        <w:rPr>
          <w:sz w:val="20"/>
          <w:szCs w:val="20"/>
        </w:rPr>
      </w:pPr>
      <w:r w:rsidRPr="0008158E">
        <w:rPr>
          <w:sz w:val="20"/>
          <w:szCs w:val="20"/>
          <w:u w:val="single"/>
        </w:rPr>
        <w:t>Course Description</w:t>
      </w:r>
      <w:r w:rsidRPr="0008158E">
        <w:rPr>
          <w:sz w:val="20"/>
          <w:szCs w:val="20"/>
        </w:rPr>
        <w:t xml:space="preserve">: </w:t>
      </w:r>
    </w:p>
    <w:p w14:paraId="574B80F3" w14:textId="376A1DD5" w:rsidR="005C169E" w:rsidRPr="0008158E" w:rsidRDefault="005C169E" w:rsidP="00DC21E7">
      <w:pPr>
        <w:rPr>
          <w:sz w:val="20"/>
          <w:szCs w:val="20"/>
        </w:rPr>
      </w:pPr>
      <w:r w:rsidRPr="007D2A3E">
        <w:rPr>
          <w:sz w:val="20"/>
        </w:rPr>
        <w:t>Teaching does not cause learning!  Learning, thinking and u</w:t>
      </w:r>
      <w:r>
        <w:rPr>
          <w:sz w:val="20"/>
        </w:rPr>
        <w:t>nderstanding are alive, dynamic and</w:t>
      </w:r>
      <w:r w:rsidRPr="007D2A3E">
        <w:rPr>
          <w:sz w:val="20"/>
        </w:rPr>
        <w:t xml:space="preserve"> organic processes that can be nurtured and cultivated, but not controlled</w:t>
      </w:r>
      <w:r>
        <w:rPr>
          <w:sz w:val="20"/>
        </w:rPr>
        <w:t>, measured, forced, or caused!</w:t>
      </w:r>
      <w:r w:rsidRPr="007D2A3E">
        <w:rPr>
          <w:sz w:val="20"/>
        </w:rPr>
        <w:t xml:space="preserve">  In this course </w:t>
      </w:r>
      <w:r w:rsidRPr="007D2A3E">
        <w:rPr>
          <w:rFonts w:cs="Arial"/>
          <w:color w:val="262626"/>
          <w:sz w:val="20"/>
          <w:szCs w:val="26"/>
        </w:rPr>
        <w:t>emphasis will be placed on understanding the social, emotional, physical, and intellectual development of children and adolescents. Attention will be directed toward the nature and conditions of learning, including critical aspects of learning, and the problems encountered in fostering and engaging student learning</w:t>
      </w:r>
      <w:r>
        <w:rPr>
          <w:rFonts w:cs="Arial"/>
          <w:color w:val="262626"/>
          <w:sz w:val="20"/>
          <w:szCs w:val="26"/>
        </w:rPr>
        <w:t xml:space="preserve"> and classroom management</w:t>
      </w:r>
      <w:r w:rsidRPr="007D2A3E">
        <w:rPr>
          <w:rFonts w:cs="Arial"/>
          <w:color w:val="262626"/>
          <w:sz w:val="20"/>
          <w:szCs w:val="26"/>
        </w:rPr>
        <w:t>.</w:t>
      </w:r>
      <w:r>
        <w:rPr>
          <w:sz w:val="20"/>
          <w:szCs w:val="20"/>
        </w:rPr>
        <w:t xml:space="preserve">  </w:t>
      </w:r>
      <w:r w:rsidRPr="0008158E">
        <w:rPr>
          <w:sz w:val="20"/>
          <w:szCs w:val="20"/>
        </w:rPr>
        <w:t>Having a</w:t>
      </w:r>
      <w:r>
        <w:rPr>
          <w:sz w:val="20"/>
          <w:szCs w:val="20"/>
        </w:rPr>
        <w:t>n understanding of these theories</w:t>
      </w:r>
      <w:r w:rsidRPr="0008158E">
        <w:rPr>
          <w:sz w:val="20"/>
          <w:szCs w:val="20"/>
        </w:rPr>
        <w:t xml:space="preserve"> will provide a foundati</w:t>
      </w:r>
      <w:r>
        <w:rPr>
          <w:sz w:val="20"/>
          <w:szCs w:val="20"/>
        </w:rPr>
        <w:t xml:space="preserve">on for you to </w:t>
      </w:r>
      <w:r w:rsidRPr="0008158E">
        <w:rPr>
          <w:sz w:val="20"/>
          <w:szCs w:val="20"/>
        </w:rPr>
        <w:t>engage students in the active process of learning, whic</w:t>
      </w:r>
      <w:r>
        <w:rPr>
          <w:sz w:val="20"/>
          <w:szCs w:val="20"/>
        </w:rPr>
        <w:t>h is essential to good teaching, parenting and coaching.</w:t>
      </w:r>
    </w:p>
    <w:p w14:paraId="069EDC19" w14:textId="77777777" w:rsidR="005C169E" w:rsidRPr="0008158E" w:rsidRDefault="005C169E" w:rsidP="005C169E">
      <w:pPr>
        <w:rPr>
          <w:sz w:val="20"/>
          <w:szCs w:val="20"/>
        </w:rPr>
      </w:pPr>
    </w:p>
    <w:p w14:paraId="176E5B30" w14:textId="77777777" w:rsidR="005C169E" w:rsidRPr="0008158E" w:rsidRDefault="005C169E" w:rsidP="005C169E">
      <w:pPr>
        <w:rPr>
          <w:sz w:val="20"/>
          <w:szCs w:val="20"/>
        </w:rPr>
      </w:pPr>
      <w:r w:rsidRPr="0008158E">
        <w:rPr>
          <w:sz w:val="20"/>
          <w:szCs w:val="20"/>
          <w:u w:val="single"/>
        </w:rPr>
        <w:t>Course Goals</w:t>
      </w:r>
      <w:r w:rsidRPr="0008158E">
        <w:rPr>
          <w:sz w:val="20"/>
          <w:szCs w:val="20"/>
        </w:rPr>
        <w:t>:</w:t>
      </w:r>
    </w:p>
    <w:p w14:paraId="7FAD0B70" w14:textId="77777777" w:rsidR="005C169E" w:rsidRPr="00674914" w:rsidRDefault="005C169E" w:rsidP="005C169E">
      <w:pPr>
        <w:pStyle w:val="ColorfulList-Accent11"/>
        <w:numPr>
          <w:ilvl w:val="0"/>
          <w:numId w:val="1"/>
        </w:numPr>
        <w:rPr>
          <w:sz w:val="18"/>
          <w:szCs w:val="18"/>
        </w:rPr>
      </w:pPr>
      <w:r w:rsidRPr="00674914">
        <w:rPr>
          <w:sz w:val="18"/>
          <w:szCs w:val="18"/>
        </w:rPr>
        <w:t>Students will become familiar with the key concepts of the behaviorist, cognitive and constructivist theories of learning and thus teaching</w:t>
      </w:r>
      <w:r>
        <w:rPr>
          <w:sz w:val="18"/>
          <w:szCs w:val="18"/>
        </w:rPr>
        <w:t xml:space="preserve"> (</w:t>
      </w:r>
      <w:proofErr w:type="spellStart"/>
      <w:r>
        <w:rPr>
          <w:sz w:val="18"/>
          <w:szCs w:val="18"/>
        </w:rPr>
        <w:t>InTASC</w:t>
      </w:r>
      <w:proofErr w:type="spellEnd"/>
      <w:r>
        <w:rPr>
          <w:sz w:val="18"/>
          <w:szCs w:val="18"/>
        </w:rPr>
        <w:t xml:space="preserve"> 4) (Knowledge).</w:t>
      </w:r>
    </w:p>
    <w:p w14:paraId="2C9CC113" w14:textId="77777777" w:rsidR="005C169E" w:rsidRPr="00674914" w:rsidRDefault="005C169E" w:rsidP="005C169E">
      <w:pPr>
        <w:pStyle w:val="ColorfulList-Accent11"/>
        <w:numPr>
          <w:ilvl w:val="0"/>
          <w:numId w:val="1"/>
        </w:numPr>
        <w:rPr>
          <w:sz w:val="18"/>
          <w:szCs w:val="18"/>
        </w:rPr>
      </w:pPr>
      <w:r w:rsidRPr="00674914">
        <w:rPr>
          <w:sz w:val="18"/>
          <w:szCs w:val="18"/>
        </w:rPr>
        <w:t>Students will beco</w:t>
      </w:r>
      <w:r>
        <w:rPr>
          <w:sz w:val="18"/>
          <w:szCs w:val="18"/>
        </w:rPr>
        <w:t xml:space="preserve">me familiar with Bandura’s social </w:t>
      </w:r>
      <w:r w:rsidRPr="00674914">
        <w:rPr>
          <w:sz w:val="18"/>
          <w:szCs w:val="18"/>
        </w:rPr>
        <w:t>cognitive theory of learning</w:t>
      </w:r>
      <w:r>
        <w:rPr>
          <w:sz w:val="18"/>
          <w:szCs w:val="18"/>
        </w:rPr>
        <w:t xml:space="preserve"> and analyze how it plays out in classrooms (</w:t>
      </w:r>
      <w:proofErr w:type="spellStart"/>
      <w:r>
        <w:rPr>
          <w:sz w:val="18"/>
          <w:szCs w:val="18"/>
        </w:rPr>
        <w:t>InTASC</w:t>
      </w:r>
      <w:proofErr w:type="spellEnd"/>
      <w:r>
        <w:rPr>
          <w:sz w:val="18"/>
          <w:szCs w:val="18"/>
        </w:rPr>
        <w:t xml:space="preserve"> 5) (Knowledge, Reasoning).</w:t>
      </w:r>
    </w:p>
    <w:p w14:paraId="14A7B346" w14:textId="77777777" w:rsidR="005C169E" w:rsidRPr="00674914" w:rsidRDefault="005C169E" w:rsidP="005C169E">
      <w:pPr>
        <w:pStyle w:val="ColorfulList-Accent11"/>
        <w:numPr>
          <w:ilvl w:val="0"/>
          <w:numId w:val="1"/>
        </w:numPr>
        <w:rPr>
          <w:sz w:val="18"/>
          <w:szCs w:val="18"/>
        </w:rPr>
      </w:pPr>
      <w:r w:rsidRPr="00674914">
        <w:rPr>
          <w:sz w:val="18"/>
          <w:szCs w:val="18"/>
        </w:rPr>
        <w:t>Students will become familiar w</w:t>
      </w:r>
      <w:r>
        <w:rPr>
          <w:sz w:val="18"/>
          <w:szCs w:val="18"/>
        </w:rPr>
        <w:t xml:space="preserve">ith personal, social, </w:t>
      </w:r>
      <w:r w:rsidRPr="00674914">
        <w:rPr>
          <w:sz w:val="18"/>
          <w:szCs w:val="18"/>
        </w:rPr>
        <w:t>development theories of Bronfenbrenner (bioeco</w:t>
      </w:r>
      <w:r>
        <w:rPr>
          <w:sz w:val="18"/>
          <w:szCs w:val="18"/>
        </w:rPr>
        <w:t xml:space="preserve">logical model of development), </w:t>
      </w:r>
      <w:r w:rsidRPr="00674914">
        <w:rPr>
          <w:sz w:val="18"/>
          <w:szCs w:val="18"/>
        </w:rPr>
        <w:t>Erikson (psychosocial theory of developm</w:t>
      </w:r>
      <w:r>
        <w:rPr>
          <w:sz w:val="18"/>
          <w:szCs w:val="18"/>
        </w:rPr>
        <w:t>ent), and Piaget, by analyzing how these theories play out in classrooms (</w:t>
      </w:r>
      <w:proofErr w:type="spellStart"/>
      <w:r>
        <w:rPr>
          <w:sz w:val="18"/>
          <w:szCs w:val="18"/>
        </w:rPr>
        <w:t>InTASC</w:t>
      </w:r>
      <w:proofErr w:type="spellEnd"/>
      <w:r>
        <w:rPr>
          <w:sz w:val="18"/>
          <w:szCs w:val="18"/>
        </w:rPr>
        <w:t xml:space="preserve"> 5) (Knowledge, Reasoning).</w:t>
      </w:r>
    </w:p>
    <w:p w14:paraId="00952ED8" w14:textId="77777777" w:rsidR="005C169E" w:rsidRPr="00674914" w:rsidRDefault="005C169E" w:rsidP="005C169E">
      <w:pPr>
        <w:pStyle w:val="ColorfulList-Accent11"/>
        <w:numPr>
          <w:ilvl w:val="0"/>
          <w:numId w:val="1"/>
        </w:numPr>
        <w:spacing w:before="100" w:beforeAutospacing="1" w:after="100" w:afterAutospacing="1"/>
        <w:rPr>
          <w:rFonts w:eastAsia="Times New Roman"/>
          <w:sz w:val="18"/>
          <w:szCs w:val="18"/>
        </w:rPr>
      </w:pPr>
      <w:r w:rsidRPr="00674914">
        <w:rPr>
          <w:sz w:val="18"/>
          <w:szCs w:val="18"/>
        </w:rPr>
        <w:t>Students will become familiar with Maslow’s hierarchy of needs – a humanistic theory of motivation</w:t>
      </w:r>
      <w:r>
        <w:rPr>
          <w:sz w:val="18"/>
          <w:szCs w:val="18"/>
        </w:rPr>
        <w:t xml:space="preserve"> and </w:t>
      </w:r>
      <w:proofErr w:type="gramStart"/>
      <w:r>
        <w:rPr>
          <w:sz w:val="18"/>
          <w:szCs w:val="18"/>
        </w:rPr>
        <w:t>analyze  how</w:t>
      </w:r>
      <w:proofErr w:type="gramEnd"/>
      <w:r>
        <w:rPr>
          <w:sz w:val="18"/>
          <w:szCs w:val="18"/>
        </w:rPr>
        <w:t xml:space="preserve"> teachers can use this information to support students (</w:t>
      </w:r>
      <w:proofErr w:type="spellStart"/>
      <w:r>
        <w:rPr>
          <w:sz w:val="18"/>
          <w:szCs w:val="18"/>
        </w:rPr>
        <w:t>InTASC</w:t>
      </w:r>
      <w:proofErr w:type="spellEnd"/>
      <w:r>
        <w:rPr>
          <w:sz w:val="18"/>
          <w:szCs w:val="18"/>
        </w:rPr>
        <w:t xml:space="preserve"> 5) (Knowledge, Reasoning)</w:t>
      </w:r>
      <w:r w:rsidRPr="00674914">
        <w:rPr>
          <w:sz w:val="18"/>
          <w:szCs w:val="18"/>
        </w:rPr>
        <w:t xml:space="preserve">. </w:t>
      </w:r>
      <w:r w:rsidRPr="00674914">
        <w:rPr>
          <w:rFonts w:eastAsia="Times New Roman"/>
          <w:sz w:val="18"/>
          <w:szCs w:val="18"/>
        </w:rPr>
        <w:t xml:space="preserve"> </w:t>
      </w:r>
    </w:p>
    <w:p w14:paraId="7632C099" w14:textId="77777777" w:rsidR="005C169E" w:rsidRPr="00674914" w:rsidRDefault="005C169E" w:rsidP="005C169E">
      <w:pPr>
        <w:pStyle w:val="ColorfulList-Accent11"/>
        <w:numPr>
          <w:ilvl w:val="0"/>
          <w:numId w:val="1"/>
        </w:numPr>
        <w:rPr>
          <w:sz w:val="18"/>
          <w:szCs w:val="18"/>
        </w:rPr>
      </w:pPr>
      <w:r w:rsidRPr="00674914">
        <w:rPr>
          <w:sz w:val="18"/>
          <w:szCs w:val="18"/>
        </w:rPr>
        <w:t>Students will become familiar with Piaget’s theory of cognitive development</w:t>
      </w:r>
      <w:r>
        <w:rPr>
          <w:sz w:val="18"/>
          <w:szCs w:val="18"/>
        </w:rPr>
        <w:t xml:space="preserve"> and analyze its use in classrooms (</w:t>
      </w:r>
      <w:proofErr w:type="spellStart"/>
      <w:r>
        <w:rPr>
          <w:sz w:val="18"/>
          <w:szCs w:val="18"/>
        </w:rPr>
        <w:t>InTASC</w:t>
      </w:r>
      <w:proofErr w:type="spellEnd"/>
      <w:r>
        <w:rPr>
          <w:sz w:val="18"/>
          <w:szCs w:val="18"/>
        </w:rPr>
        <w:t xml:space="preserve"> 1) (Knowledge, Reasoning).</w:t>
      </w:r>
    </w:p>
    <w:p w14:paraId="1413AD44" w14:textId="77777777" w:rsidR="005C169E" w:rsidRPr="00674914" w:rsidRDefault="005C169E" w:rsidP="005C169E">
      <w:pPr>
        <w:pStyle w:val="ColorfulList-Accent11"/>
        <w:numPr>
          <w:ilvl w:val="0"/>
          <w:numId w:val="1"/>
        </w:numPr>
        <w:spacing w:before="100" w:beforeAutospacing="1" w:after="100" w:afterAutospacing="1"/>
        <w:rPr>
          <w:rFonts w:eastAsia="Times New Roman"/>
          <w:sz w:val="18"/>
          <w:szCs w:val="18"/>
        </w:rPr>
      </w:pPr>
      <w:r w:rsidRPr="00674914">
        <w:rPr>
          <w:sz w:val="18"/>
          <w:szCs w:val="18"/>
        </w:rPr>
        <w:t>Students will become familiar with Vygotsky’s sociocultural theory of cognitive development</w:t>
      </w:r>
      <w:r>
        <w:rPr>
          <w:sz w:val="18"/>
          <w:szCs w:val="18"/>
        </w:rPr>
        <w:t xml:space="preserve"> and analyze it use in the classroom (</w:t>
      </w:r>
      <w:proofErr w:type="spellStart"/>
      <w:r>
        <w:rPr>
          <w:sz w:val="18"/>
          <w:szCs w:val="18"/>
        </w:rPr>
        <w:t>InTASC</w:t>
      </w:r>
      <w:proofErr w:type="spellEnd"/>
      <w:r>
        <w:rPr>
          <w:sz w:val="18"/>
          <w:szCs w:val="18"/>
        </w:rPr>
        <w:t xml:space="preserve"> 1) (Knowledge, Reasoning)</w:t>
      </w:r>
      <w:r w:rsidRPr="00674914">
        <w:rPr>
          <w:sz w:val="18"/>
          <w:szCs w:val="18"/>
        </w:rPr>
        <w:t>.</w:t>
      </w:r>
    </w:p>
    <w:p w14:paraId="51EAB623" w14:textId="77777777" w:rsidR="005C169E" w:rsidRPr="00674914" w:rsidRDefault="005C169E" w:rsidP="005C169E">
      <w:pPr>
        <w:numPr>
          <w:ilvl w:val="0"/>
          <w:numId w:val="1"/>
        </w:numPr>
        <w:spacing w:before="100" w:beforeAutospacing="1" w:after="100" w:afterAutospacing="1"/>
        <w:rPr>
          <w:sz w:val="18"/>
          <w:szCs w:val="18"/>
        </w:rPr>
      </w:pPr>
      <w:r w:rsidRPr="00674914">
        <w:rPr>
          <w:sz w:val="18"/>
          <w:szCs w:val="18"/>
        </w:rPr>
        <w:t>Student will develop the ability to examine theories critically in light of prior knowledge and experiences</w:t>
      </w:r>
      <w:r>
        <w:rPr>
          <w:sz w:val="18"/>
          <w:szCs w:val="18"/>
        </w:rPr>
        <w:t xml:space="preserve"> as they specifically relate to how the brain learns (</w:t>
      </w:r>
      <w:proofErr w:type="spellStart"/>
      <w:r>
        <w:rPr>
          <w:sz w:val="18"/>
          <w:szCs w:val="18"/>
        </w:rPr>
        <w:t>InTASC</w:t>
      </w:r>
      <w:proofErr w:type="spellEnd"/>
      <w:r>
        <w:rPr>
          <w:sz w:val="18"/>
          <w:szCs w:val="18"/>
        </w:rPr>
        <w:t xml:space="preserve"> 3)</w:t>
      </w:r>
      <w:r w:rsidRPr="00674914">
        <w:rPr>
          <w:sz w:val="18"/>
          <w:szCs w:val="18"/>
        </w:rPr>
        <w:t>.</w:t>
      </w:r>
      <w:r>
        <w:rPr>
          <w:sz w:val="18"/>
          <w:szCs w:val="18"/>
        </w:rPr>
        <w:t xml:space="preserve"> (Reasoning)</w:t>
      </w:r>
    </w:p>
    <w:p w14:paraId="345A2B8A" w14:textId="77777777" w:rsidR="005C169E" w:rsidRPr="00674914" w:rsidRDefault="005C169E" w:rsidP="005C169E">
      <w:pPr>
        <w:numPr>
          <w:ilvl w:val="0"/>
          <w:numId w:val="1"/>
        </w:numPr>
        <w:spacing w:before="100" w:beforeAutospacing="1" w:after="100" w:afterAutospacing="1"/>
        <w:rPr>
          <w:sz w:val="18"/>
          <w:szCs w:val="18"/>
        </w:rPr>
      </w:pPr>
      <w:r w:rsidRPr="00674914">
        <w:rPr>
          <w:sz w:val="18"/>
          <w:szCs w:val="18"/>
        </w:rPr>
        <w:t>Students will analyze potential implications of their own and others’ theories for learning and teaching through discussions, school observations, and assignments</w:t>
      </w:r>
      <w:r>
        <w:rPr>
          <w:sz w:val="18"/>
          <w:szCs w:val="18"/>
        </w:rPr>
        <w:t xml:space="preserve"> as they related to the creation of effective learning environments (</w:t>
      </w:r>
      <w:proofErr w:type="spellStart"/>
      <w:r>
        <w:rPr>
          <w:sz w:val="18"/>
          <w:szCs w:val="18"/>
        </w:rPr>
        <w:t>InTASC</w:t>
      </w:r>
      <w:proofErr w:type="spellEnd"/>
      <w:r>
        <w:rPr>
          <w:sz w:val="18"/>
          <w:szCs w:val="18"/>
        </w:rPr>
        <w:t xml:space="preserve"> 3) (Inquiry)</w:t>
      </w:r>
      <w:r w:rsidRPr="00674914">
        <w:rPr>
          <w:sz w:val="18"/>
          <w:szCs w:val="18"/>
        </w:rPr>
        <w:t>.</w:t>
      </w:r>
    </w:p>
    <w:p w14:paraId="02452A46" w14:textId="77777777" w:rsidR="005C169E" w:rsidRPr="00674914" w:rsidRDefault="005C169E" w:rsidP="005C169E">
      <w:pPr>
        <w:numPr>
          <w:ilvl w:val="0"/>
          <w:numId w:val="1"/>
        </w:numPr>
        <w:spacing w:before="100" w:beforeAutospacing="1" w:after="100" w:afterAutospacing="1"/>
        <w:rPr>
          <w:sz w:val="18"/>
          <w:szCs w:val="18"/>
        </w:rPr>
      </w:pPr>
      <w:r w:rsidRPr="00674914">
        <w:rPr>
          <w:sz w:val="18"/>
          <w:szCs w:val="18"/>
        </w:rPr>
        <w:t>Students will apply effective discussion skills that enhance the participation an</w:t>
      </w:r>
      <w:r>
        <w:rPr>
          <w:sz w:val="18"/>
          <w:szCs w:val="18"/>
        </w:rPr>
        <w:t>d learning of all class members (communication).</w:t>
      </w:r>
    </w:p>
    <w:p w14:paraId="32736A71" w14:textId="7C41C153" w:rsidR="005C169E" w:rsidRPr="00674914" w:rsidRDefault="005C169E" w:rsidP="005C169E">
      <w:pPr>
        <w:numPr>
          <w:ilvl w:val="0"/>
          <w:numId w:val="1"/>
        </w:numPr>
        <w:spacing w:before="100" w:beforeAutospacing="1" w:after="100" w:afterAutospacing="1"/>
        <w:rPr>
          <w:sz w:val="18"/>
          <w:szCs w:val="18"/>
        </w:rPr>
      </w:pPr>
      <w:r w:rsidRPr="003C619C">
        <w:rPr>
          <w:sz w:val="18"/>
          <w:szCs w:val="18"/>
        </w:rPr>
        <w:t xml:space="preserve">Professional Commitment and Responsibility: Students will participate in a professional manner in the college and </w:t>
      </w:r>
      <w:r w:rsidR="0072434E" w:rsidRPr="003C619C">
        <w:rPr>
          <w:sz w:val="18"/>
          <w:szCs w:val="18"/>
        </w:rPr>
        <w:t>public-school</w:t>
      </w:r>
      <w:r w:rsidRPr="003C619C">
        <w:rPr>
          <w:sz w:val="18"/>
          <w:szCs w:val="18"/>
        </w:rPr>
        <w:t xml:space="preserve"> classroom (see the Dispositions document on Moodle)</w:t>
      </w:r>
      <w:r w:rsidRPr="00A847A7">
        <w:rPr>
          <w:sz w:val="18"/>
          <w:szCs w:val="18"/>
        </w:rPr>
        <w:t xml:space="preserve"> (InTASC 9)</w:t>
      </w:r>
      <w:r>
        <w:rPr>
          <w:sz w:val="18"/>
          <w:szCs w:val="18"/>
        </w:rPr>
        <w:t xml:space="preserve"> (ethical behavior)</w:t>
      </w:r>
      <w:r w:rsidRPr="00A847A7">
        <w:rPr>
          <w:sz w:val="18"/>
          <w:szCs w:val="18"/>
        </w:rPr>
        <w:t>.</w:t>
      </w:r>
      <w:r w:rsidRPr="00674914">
        <w:rPr>
          <w:sz w:val="18"/>
          <w:szCs w:val="18"/>
        </w:rPr>
        <w:t xml:space="preserve"> </w:t>
      </w:r>
    </w:p>
    <w:p w14:paraId="10C72E93" w14:textId="77777777" w:rsidR="005C169E" w:rsidRDefault="005C169E" w:rsidP="005C169E">
      <w:pPr>
        <w:numPr>
          <w:ilvl w:val="0"/>
          <w:numId w:val="1"/>
        </w:numPr>
        <w:spacing w:before="100" w:beforeAutospacing="1" w:after="100" w:afterAutospacing="1"/>
        <w:rPr>
          <w:sz w:val="18"/>
          <w:szCs w:val="18"/>
        </w:rPr>
      </w:pPr>
      <w:r w:rsidRPr="00674914">
        <w:rPr>
          <w:sz w:val="18"/>
          <w:szCs w:val="18"/>
        </w:rPr>
        <w:t>Students will successfully complete the pre-student teaching field-based experiences in</w:t>
      </w:r>
      <w:r>
        <w:rPr>
          <w:sz w:val="18"/>
          <w:szCs w:val="18"/>
        </w:rPr>
        <w:t xml:space="preserve"> a K-12 public school classroom with fidelity (</w:t>
      </w:r>
      <w:proofErr w:type="spellStart"/>
      <w:r>
        <w:rPr>
          <w:sz w:val="18"/>
          <w:szCs w:val="18"/>
        </w:rPr>
        <w:t>InTASC</w:t>
      </w:r>
      <w:proofErr w:type="spellEnd"/>
      <w:r>
        <w:rPr>
          <w:sz w:val="18"/>
          <w:szCs w:val="18"/>
        </w:rPr>
        <w:t xml:space="preserve"> 9) (ethical behavior)</w:t>
      </w:r>
    </w:p>
    <w:p w14:paraId="53EC5501" w14:textId="77777777" w:rsidR="0072434E" w:rsidRDefault="0072434E" w:rsidP="005C169E">
      <w:pPr>
        <w:spacing w:before="100" w:beforeAutospacing="1" w:after="100" w:afterAutospacing="1"/>
        <w:rPr>
          <w:sz w:val="18"/>
          <w:szCs w:val="18"/>
        </w:rPr>
      </w:pPr>
    </w:p>
    <w:p w14:paraId="2C85F609" w14:textId="77777777" w:rsidR="0072434E" w:rsidRDefault="0072434E" w:rsidP="005C169E">
      <w:pPr>
        <w:spacing w:before="100" w:beforeAutospacing="1" w:after="100" w:afterAutospacing="1"/>
        <w:rPr>
          <w:sz w:val="18"/>
          <w:szCs w:val="18"/>
        </w:rPr>
      </w:pPr>
    </w:p>
    <w:p w14:paraId="2A3C759D" w14:textId="77777777" w:rsidR="0072434E" w:rsidRDefault="0072434E" w:rsidP="005C169E">
      <w:pPr>
        <w:spacing w:before="100" w:beforeAutospacing="1" w:after="100" w:afterAutospacing="1"/>
        <w:rPr>
          <w:sz w:val="18"/>
          <w:szCs w:val="18"/>
        </w:rPr>
      </w:pPr>
    </w:p>
    <w:p w14:paraId="44526663" w14:textId="449D9C07" w:rsidR="005C169E" w:rsidRDefault="005C169E" w:rsidP="005C169E">
      <w:pPr>
        <w:spacing w:before="100" w:beforeAutospacing="1" w:after="100" w:afterAutospacing="1"/>
        <w:rPr>
          <w:sz w:val="18"/>
          <w:szCs w:val="18"/>
        </w:rPr>
      </w:pPr>
      <w:r w:rsidRPr="006F3946">
        <w:rPr>
          <w:sz w:val="18"/>
          <w:szCs w:val="18"/>
          <w:u w:val="single"/>
        </w:rPr>
        <w:lastRenderedPageBreak/>
        <w:t>Cornell College’s Priorities and Outcomes addressed in this co</w:t>
      </w:r>
      <w:r w:rsidR="0072434E" w:rsidRPr="006F3946">
        <w:rPr>
          <w:sz w:val="18"/>
          <w:szCs w:val="18"/>
          <w:u w:val="single"/>
        </w:rPr>
        <w:t>urse</w:t>
      </w:r>
      <w:r w:rsidR="0072434E">
        <w:rPr>
          <w:sz w:val="18"/>
          <w:szCs w:val="18"/>
        </w:rPr>
        <w:t>:  knowledge,</w:t>
      </w:r>
      <w:r w:rsidR="006F3946">
        <w:rPr>
          <w:sz w:val="18"/>
          <w:szCs w:val="18"/>
        </w:rPr>
        <w:t xml:space="preserve"> reasoning,</w:t>
      </w:r>
      <w:r>
        <w:rPr>
          <w:sz w:val="18"/>
          <w:szCs w:val="18"/>
        </w:rPr>
        <w:t xml:space="preserve"> and ethical behavior.</w:t>
      </w:r>
    </w:p>
    <w:p w14:paraId="6F7659FB" w14:textId="4B1A09F4" w:rsidR="0072434E" w:rsidRDefault="0072434E" w:rsidP="006F3946">
      <w:pPr>
        <w:spacing w:before="100" w:beforeAutospacing="1" w:after="100" w:afterAutospacing="1"/>
        <w:rPr>
          <w:sz w:val="18"/>
          <w:szCs w:val="18"/>
        </w:rPr>
      </w:pPr>
      <w:r>
        <w:rPr>
          <w:sz w:val="18"/>
          <w:szCs w:val="18"/>
        </w:rPr>
        <w:t>Knowledge:  Classroom Observation Paper</w:t>
      </w:r>
    </w:p>
    <w:p w14:paraId="60E9377D" w14:textId="118247EA" w:rsidR="006F3946" w:rsidRDefault="006F3946" w:rsidP="006F3946">
      <w:pPr>
        <w:spacing w:before="100" w:beforeAutospacing="1" w:after="100" w:afterAutospacing="1"/>
        <w:rPr>
          <w:sz w:val="18"/>
          <w:szCs w:val="18"/>
        </w:rPr>
      </w:pPr>
      <w:r>
        <w:rPr>
          <w:sz w:val="18"/>
          <w:szCs w:val="18"/>
        </w:rPr>
        <w:t>Reasoning:  Interactive Notebook and Reflection/</w:t>
      </w:r>
      <w:r w:rsidR="00952C0A">
        <w:rPr>
          <w:sz w:val="18"/>
          <w:szCs w:val="18"/>
        </w:rPr>
        <w:t>Analysis</w:t>
      </w:r>
      <w:r>
        <w:rPr>
          <w:sz w:val="18"/>
          <w:szCs w:val="18"/>
        </w:rPr>
        <w:t xml:space="preserve"> Paper</w:t>
      </w:r>
    </w:p>
    <w:p w14:paraId="282ECB84" w14:textId="023EDBD5" w:rsidR="005C169E" w:rsidRPr="006F3946" w:rsidRDefault="006F3946" w:rsidP="006F3946">
      <w:pPr>
        <w:spacing w:before="100" w:beforeAutospacing="1" w:after="100" w:afterAutospacing="1"/>
        <w:rPr>
          <w:sz w:val="18"/>
          <w:szCs w:val="18"/>
        </w:rPr>
      </w:pPr>
      <w:r>
        <w:rPr>
          <w:sz w:val="18"/>
          <w:szCs w:val="18"/>
        </w:rPr>
        <w:t xml:space="preserve">Ethical Behavior:  </w:t>
      </w:r>
      <w:r w:rsidR="00702FC1">
        <w:rPr>
          <w:sz w:val="18"/>
          <w:szCs w:val="18"/>
        </w:rPr>
        <w:t xml:space="preserve">Attend to </w:t>
      </w:r>
      <w:r>
        <w:rPr>
          <w:sz w:val="18"/>
          <w:szCs w:val="18"/>
        </w:rPr>
        <w:t>Education Department’s Dispositions Policy</w:t>
      </w:r>
      <w:r w:rsidR="00702FC1">
        <w:rPr>
          <w:sz w:val="18"/>
          <w:szCs w:val="18"/>
        </w:rPr>
        <w:t xml:space="preserve"> during class and during your school observation days</w:t>
      </w:r>
    </w:p>
    <w:p w14:paraId="264261D8" w14:textId="77777777" w:rsidR="005C169E" w:rsidRPr="008B2169" w:rsidRDefault="005C169E" w:rsidP="005C169E">
      <w:pPr>
        <w:spacing w:before="100" w:beforeAutospacing="1" w:after="100" w:afterAutospacing="1"/>
        <w:rPr>
          <w:sz w:val="18"/>
          <w:szCs w:val="18"/>
        </w:rPr>
      </w:pPr>
      <w:r w:rsidRPr="008B2169">
        <w:rPr>
          <w:sz w:val="20"/>
          <w:szCs w:val="20"/>
          <w:u w:val="single"/>
        </w:rPr>
        <w:t>Accommodations</w:t>
      </w:r>
      <w:r w:rsidRPr="008B2169">
        <w:rPr>
          <w:sz w:val="20"/>
          <w:szCs w:val="20"/>
        </w:rPr>
        <w:t>:</w:t>
      </w:r>
    </w:p>
    <w:p w14:paraId="5BB05B9B" w14:textId="77777777" w:rsidR="005C169E" w:rsidRPr="0008158E" w:rsidRDefault="005C169E" w:rsidP="005C169E">
      <w:pPr>
        <w:ind w:firstLine="720"/>
        <w:rPr>
          <w:sz w:val="20"/>
          <w:szCs w:val="20"/>
        </w:rPr>
      </w:pPr>
      <w:r w:rsidRPr="0008158E">
        <w:rPr>
          <w:sz w:val="20"/>
          <w:szCs w:val="20"/>
        </w:rPr>
        <w:t>If you have special learning needs that require accommodation, please let me know within the first three days of class so that proper accommodations can be made in a timely fashion.</w:t>
      </w:r>
    </w:p>
    <w:p w14:paraId="17B735BC" w14:textId="77777777" w:rsidR="005C169E" w:rsidRDefault="005C169E" w:rsidP="005C169E">
      <w:pPr>
        <w:rPr>
          <w:sz w:val="20"/>
          <w:szCs w:val="20"/>
          <w:u w:val="single"/>
        </w:rPr>
      </w:pPr>
    </w:p>
    <w:p w14:paraId="6A951A67" w14:textId="769AB4B4" w:rsidR="005C169E" w:rsidRPr="00C07A39" w:rsidRDefault="00F14566" w:rsidP="005C169E">
      <w:pPr>
        <w:rPr>
          <w:bCs/>
          <w:sz w:val="20"/>
          <w:szCs w:val="20"/>
        </w:rPr>
      </w:pPr>
      <w:r>
        <w:rPr>
          <w:sz w:val="20"/>
          <w:szCs w:val="20"/>
          <w:u w:val="single"/>
        </w:rPr>
        <w:t xml:space="preserve">Brief </w:t>
      </w:r>
      <w:r w:rsidR="005C169E" w:rsidRPr="00C07A39">
        <w:rPr>
          <w:sz w:val="20"/>
          <w:szCs w:val="20"/>
          <w:u w:val="single"/>
        </w:rPr>
        <w:t>Overview of Expectations</w:t>
      </w:r>
      <w:r w:rsidR="005C169E" w:rsidRPr="00C07A39">
        <w:rPr>
          <w:sz w:val="20"/>
          <w:szCs w:val="20"/>
        </w:rPr>
        <w:t>:</w:t>
      </w:r>
    </w:p>
    <w:p w14:paraId="7522C897" w14:textId="77777777" w:rsidR="005C169E" w:rsidRPr="00C07A39" w:rsidRDefault="005C169E" w:rsidP="005C169E">
      <w:pPr>
        <w:pStyle w:val="ColorfulList-Accent11"/>
        <w:numPr>
          <w:ilvl w:val="0"/>
          <w:numId w:val="5"/>
        </w:numPr>
        <w:rPr>
          <w:sz w:val="20"/>
          <w:szCs w:val="20"/>
        </w:rPr>
      </w:pPr>
      <w:r w:rsidRPr="00C07A39">
        <w:rPr>
          <w:sz w:val="20"/>
          <w:szCs w:val="20"/>
        </w:rPr>
        <w:t>Complete all assigned readings before entering class on the day they are due.</w:t>
      </w:r>
    </w:p>
    <w:p w14:paraId="52764DA1" w14:textId="77777777" w:rsidR="005C169E" w:rsidRPr="00C07A39" w:rsidRDefault="005C169E" w:rsidP="005C169E">
      <w:pPr>
        <w:pStyle w:val="ColorfulList-Accent11"/>
        <w:numPr>
          <w:ilvl w:val="0"/>
          <w:numId w:val="5"/>
        </w:numPr>
        <w:rPr>
          <w:sz w:val="20"/>
          <w:szCs w:val="20"/>
        </w:rPr>
      </w:pPr>
      <w:r w:rsidRPr="00C07A39">
        <w:rPr>
          <w:sz w:val="20"/>
          <w:szCs w:val="20"/>
        </w:rPr>
        <w:t>Maintain</w:t>
      </w:r>
      <w:r>
        <w:rPr>
          <w:sz w:val="20"/>
          <w:szCs w:val="20"/>
        </w:rPr>
        <w:t xml:space="preserve"> you Interactive Notebook daily for each chapter and</w:t>
      </w:r>
      <w:r w:rsidRPr="00C07A39">
        <w:rPr>
          <w:sz w:val="20"/>
          <w:szCs w:val="20"/>
        </w:rPr>
        <w:t xml:space="preserve"> online readings.  See handouts for more detailed explanations.  </w:t>
      </w:r>
    </w:p>
    <w:p w14:paraId="1F8CEE3C" w14:textId="77777777" w:rsidR="005C169E" w:rsidRPr="00C07A39" w:rsidRDefault="005C169E" w:rsidP="005C169E">
      <w:pPr>
        <w:pStyle w:val="ColorfulList-Accent11"/>
        <w:numPr>
          <w:ilvl w:val="0"/>
          <w:numId w:val="5"/>
        </w:numPr>
        <w:rPr>
          <w:sz w:val="20"/>
          <w:szCs w:val="20"/>
        </w:rPr>
      </w:pPr>
      <w:r w:rsidRPr="00C07A39">
        <w:rPr>
          <w:sz w:val="20"/>
          <w:szCs w:val="20"/>
        </w:rPr>
        <w:t>Attend and participate</w:t>
      </w:r>
      <w:r>
        <w:rPr>
          <w:sz w:val="20"/>
          <w:szCs w:val="20"/>
        </w:rPr>
        <w:t xml:space="preserve"> fully</w:t>
      </w:r>
      <w:r w:rsidRPr="00C07A39">
        <w:rPr>
          <w:sz w:val="20"/>
          <w:szCs w:val="20"/>
        </w:rPr>
        <w:t xml:space="preserve"> in class daily.</w:t>
      </w:r>
    </w:p>
    <w:p w14:paraId="759B21FA" w14:textId="77777777" w:rsidR="00E15FB2" w:rsidRDefault="005C169E" w:rsidP="005C169E">
      <w:pPr>
        <w:pStyle w:val="ColorfulList-Accent11"/>
        <w:numPr>
          <w:ilvl w:val="0"/>
          <w:numId w:val="5"/>
        </w:numPr>
        <w:rPr>
          <w:sz w:val="20"/>
          <w:szCs w:val="20"/>
        </w:rPr>
      </w:pPr>
      <w:r w:rsidRPr="00C07A39">
        <w:rPr>
          <w:sz w:val="20"/>
          <w:szCs w:val="20"/>
        </w:rPr>
        <w:t xml:space="preserve">Turn off cell phones while in class. </w:t>
      </w:r>
    </w:p>
    <w:p w14:paraId="7C9C37FA" w14:textId="30FF8AC8" w:rsidR="005C169E" w:rsidRPr="00C07A39" w:rsidRDefault="00E15FB2" w:rsidP="005C169E">
      <w:pPr>
        <w:pStyle w:val="ColorfulList-Accent11"/>
        <w:numPr>
          <w:ilvl w:val="0"/>
          <w:numId w:val="5"/>
        </w:numPr>
        <w:rPr>
          <w:sz w:val="20"/>
          <w:szCs w:val="20"/>
        </w:rPr>
      </w:pPr>
      <w:r>
        <w:rPr>
          <w:color w:val="FF0000"/>
          <w:sz w:val="20"/>
          <w:szCs w:val="20"/>
        </w:rPr>
        <w:t xml:space="preserve">Please turn off cell phones while observing in the Mount Vernon schools.  </w:t>
      </w:r>
      <w:r w:rsidR="00C67B1E">
        <w:rPr>
          <w:color w:val="FF0000"/>
          <w:sz w:val="20"/>
          <w:szCs w:val="20"/>
        </w:rPr>
        <w:t>If a teacher informs me of your inappropriate cell phone use</w:t>
      </w:r>
      <w:r w:rsidR="005C169E" w:rsidRPr="00C07A39">
        <w:rPr>
          <w:sz w:val="20"/>
          <w:szCs w:val="20"/>
        </w:rPr>
        <w:t xml:space="preserve"> </w:t>
      </w:r>
      <w:r w:rsidR="00C67B1E">
        <w:rPr>
          <w:color w:val="FF0000"/>
          <w:sz w:val="20"/>
          <w:szCs w:val="20"/>
        </w:rPr>
        <w:t>you will receive an F for the course!</w:t>
      </w:r>
    </w:p>
    <w:p w14:paraId="101C7D44" w14:textId="77777777" w:rsidR="005C169E" w:rsidRPr="00350A1C" w:rsidRDefault="005C169E" w:rsidP="005C169E">
      <w:pPr>
        <w:pStyle w:val="ColorfulList-Accent11"/>
        <w:numPr>
          <w:ilvl w:val="0"/>
          <w:numId w:val="5"/>
        </w:numPr>
        <w:rPr>
          <w:b/>
          <w:i/>
          <w:sz w:val="20"/>
          <w:szCs w:val="20"/>
        </w:rPr>
      </w:pPr>
      <w:r w:rsidRPr="00350A1C">
        <w:rPr>
          <w:i/>
          <w:sz w:val="20"/>
          <w:szCs w:val="20"/>
        </w:rPr>
        <w:t xml:space="preserve">Please leave your computers, cell phones, tablet devices at home if you can’t stay off of FB or other websites during class time!  If you do bring your computer, be respectful.  Your grade will be reduced one letter grade (e.g. B to B-) each time I observe anyone misusing her/his computer, cell phone, tablet device, etc. during class time.  </w:t>
      </w:r>
      <w:r w:rsidRPr="00350A1C">
        <w:rPr>
          <w:b/>
          <w:i/>
          <w:sz w:val="20"/>
          <w:szCs w:val="20"/>
        </w:rPr>
        <w:t>I will not tell you…I will just do it!</w:t>
      </w:r>
    </w:p>
    <w:p w14:paraId="2FFE4E87" w14:textId="77777777" w:rsidR="005C169E" w:rsidRPr="00A55DDB" w:rsidRDefault="005C169E" w:rsidP="005C169E">
      <w:pPr>
        <w:pStyle w:val="ColorfulList-Accent11"/>
        <w:numPr>
          <w:ilvl w:val="0"/>
          <w:numId w:val="5"/>
        </w:numPr>
        <w:rPr>
          <w:sz w:val="20"/>
          <w:szCs w:val="20"/>
        </w:rPr>
      </w:pPr>
      <w:r w:rsidRPr="00C07A39">
        <w:rPr>
          <w:sz w:val="20"/>
          <w:szCs w:val="20"/>
        </w:rPr>
        <w:t xml:space="preserve">Attend school observation days (professional behavior is expected). </w:t>
      </w:r>
      <w:r>
        <w:rPr>
          <w:b/>
          <w:sz w:val="20"/>
          <w:szCs w:val="20"/>
        </w:rPr>
        <w:t xml:space="preserve">Please note, </w:t>
      </w:r>
      <w:r w:rsidRPr="00C07A39">
        <w:rPr>
          <w:b/>
          <w:sz w:val="20"/>
          <w:szCs w:val="20"/>
        </w:rPr>
        <w:t>you are NOT to leave</w:t>
      </w:r>
      <w:r>
        <w:rPr>
          <w:b/>
          <w:sz w:val="20"/>
          <w:szCs w:val="20"/>
        </w:rPr>
        <w:t xml:space="preserve"> the school</w:t>
      </w:r>
      <w:r w:rsidRPr="00C07A39">
        <w:rPr>
          <w:b/>
          <w:sz w:val="20"/>
          <w:szCs w:val="20"/>
        </w:rPr>
        <w:t xml:space="preserve"> early</w:t>
      </w:r>
      <w:r>
        <w:rPr>
          <w:b/>
          <w:sz w:val="20"/>
          <w:szCs w:val="20"/>
        </w:rPr>
        <w:t xml:space="preserve"> for any reason</w:t>
      </w:r>
      <w:r w:rsidRPr="00C07A39">
        <w:rPr>
          <w:b/>
          <w:sz w:val="20"/>
          <w:szCs w:val="20"/>
        </w:rPr>
        <w:t>!</w:t>
      </w:r>
    </w:p>
    <w:p w14:paraId="4A176D0E" w14:textId="77777777" w:rsidR="005C169E" w:rsidRPr="001D5D43" w:rsidRDefault="005C169E" w:rsidP="005C169E">
      <w:pPr>
        <w:pStyle w:val="ColorfulList-Accent11"/>
        <w:numPr>
          <w:ilvl w:val="0"/>
          <w:numId w:val="5"/>
        </w:numPr>
        <w:rPr>
          <w:sz w:val="20"/>
          <w:szCs w:val="20"/>
        </w:rPr>
      </w:pPr>
      <w:r>
        <w:rPr>
          <w:sz w:val="20"/>
          <w:szCs w:val="20"/>
        </w:rPr>
        <w:t>If you miss an observation day, you must make it up during block break.</w:t>
      </w:r>
      <w:r>
        <w:rPr>
          <w:b/>
          <w:sz w:val="20"/>
          <w:szCs w:val="20"/>
        </w:rPr>
        <w:t xml:space="preserve">  See </w:t>
      </w:r>
      <w:r>
        <w:rPr>
          <w:b/>
          <w:i/>
          <w:sz w:val="20"/>
          <w:szCs w:val="20"/>
        </w:rPr>
        <w:t xml:space="preserve">Illness Policy </w:t>
      </w:r>
      <w:r>
        <w:rPr>
          <w:b/>
          <w:sz w:val="20"/>
          <w:szCs w:val="20"/>
        </w:rPr>
        <w:t>below.</w:t>
      </w:r>
      <w:r w:rsidRPr="00C07A39">
        <w:rPr>
          <w:b/>
          <w:sz w:val="20"/>
          <w:szCs w:val="20"/>
        </w:rPr>
        <w:t xml:space="preserve"> </w:t>
      </w:r>
    </w:p>
    <w:p w14:paraId="7FBF8E05" w14:textId="77777777" w:rsidR="005C169E" w:rsidRDefault="005C169E" w:rsidP="005C169E">
      <w:pPr>
        <w:rPr>
          <w:b/>
          <w:sz w:val="20"/>
          <w:szCs w:val="20"/>
        </w:rPr>
      </w:pPr>
    </w:p>
    <w:p w14:paraId="72B85125" w14:textId="77777777" w:rsidR="005C169E" w:rsidRPr="00C1517E" w:rsidRDefault="005C169E" w:rsidP="005C169E">
      <w:pPr>
        <w:rPr>
          <w:sz w:val="20"/>
          <w:szCs w:val="20"/>
          <w:u w:val="single"/>
        </w:rPr>
      </w:pPr>
      <w:r w:rsidRPr="00C1517E">
        <w:rPr>
          <w:b/>
          <w:sz w:val="20"/>
          <w:szCs w:val="20"/>
        </w:rPr>
        <w:t>Attendance and Punctuality</w:t>
      </w:r>
      <w:r w:rsidRPr="00C1517E">
        <w:rPr>
          <w:sz w:val="20"/>
          <w:szCs w:val="20"/>
        </w:rPr>
        <w:t xml:space="preserve">: </w:t>
      </w:r>
      <w:r w:rsidRPr="00C1517E">
        <w:rPr>
          <w:b/>
          <w:sz w:val="20"/>
          <w:szCs w:val="20"/>
        </w:rPr>
        <w:t>If you absolutely mu</w:t>
      </w:r>
      <w:r>
        <w:rPr>
          <w:b/>
          <w:sz w:val="20"/>
          <w:szCs w:val="20"/>
        </w:rPr>
        <w:t>st miss class, email me</w:t>
      </w:r>
      <w:r w:rsidRPr="00C1517E">
        <w:rPr>
          <w:b/>
          <w:sz w:val="20"/>
          <w:szCs w:val="20"/>
        </w:rPr>
        <w:t xml:space="preserve"> </w:t>
      </w:r>
      <w:r w:rsidRPr="00C1517E">
        <w:rPr>
          <w:b/>
          <w:i/>
          <w:sz w:val="20"/>
          <w:szCs w:val="20"/>
        </w:rPr>
        <w:t>before class</w:t>
      </w:r>
      <w:r w:rsidRPr="00C1517E">
        <w:rPr>
          <w:b/>
          <w:sz w:val="20"/>
          <w:szCs w:val="20"/>
        </w:rPr>
        <w:t>.</w:t>
      </w:r>
      <w:r w:rsidRPr="00C1517E">
        <w:rPr>
          <w:sz w:val="20"/>
          <w:szCs w:val="20"/>
        </w:rPr>
        <w:t xml:space="preserve"> Take responsibility for finding out from classmates what you missed and for making an appointment with me if you have further questions. Because we will cover a lot of territory in every class session it is important that you arrive and are ready to begin on time. </w:t>
      </w:r>
      <w:r>
        <w:rPr>
          <w:b/>
          <w:sz w:val="20"/>
          <w:szCs w:val="20"/>
        </w:rPr>
        <w:t>More than two</w:t>
      </w:r>
      <w:r w:rsidRPr="00C1517E">
        <w:rPr>
          <w:b/>
          <w:sz w:val="20"/>
          <w:szCs w:val="20"/>
        </w:rPr>
        <w:t xml:space="preserve"> absence</w:t>
      </w:r>
      <w:r>
        <w:rPr>
          <w:b/>
          <w:sz w:val="20"/>
          <w:szCs w:val="20"/>
        </w:rPr>
        <w:t>s</w:t>
      </w:r>
      <w:r w:rsidRPr="00C1517E">
        <w:rPr>
          <w:b/>
          <w:sz w:val="20"/>
          <w:szCs w:val="20"/>
        </w:rPr>
        <w:t xml:space="preserve">, even for a very good reason, will </w:t>
      </w:r>
      <w:r>
        <w:rPr>
          <w:b/>
          <w:sz w:val="20"/>
          <w:szCs w:val="20"/>
        </w:rPr>
        <w:t>reduce final points by 10 for each additional absence</w:t>
      </w:r>
      <w:r w:rsidRPr="00C1517E">
        <w:rPr>
          <w:b/>
          <w:sz w:val="20"/>
          <w:szCs w:val="20"/>
        </w:rPr>
        <w:t xml:space="preserve">.  The only exception is sporting events as a team member. </w:t>
      </w:r>
      <w:r w:rsidRPr="00C1517E">
        <w:rPr>
          <w:sz w:val="20"/>
          <w:szCs w:val="20"/>
        </w:rPr>
        <w:t>Please don’t ask if it’s “all right” for you to miss class. You have to make that decision yourself.</w:t>
      </w:r>
    </w:p>
    <w:p w14:paraId="240DF80C" w14:textId="77777777" w:rsidR="005C169E" w:rsidRPr="002A4D6D" w:rsidRDefault="005C169E" w:rsidP="005C169E">
      <w:pPr>
        <w:rPr>
          <w:sz w:val="20"/>
          <w:szCs w:val="20"/>
        </w:rPr>
      </w:pPr>
    </w:p>
    <w:p w14:paraId="46F1A4B9" w14:textId="77777777" w:rsidR="005C169E" w:rsidRPr="002A4D6D" w:rsidRDefault="005C169E" w:rsidP="005C169E">
      <w:pPr>
        <w:rPr>
          <w:b/>
          <w:bCs/>
          <w:sz w:val="20"/>
          <w:szCs w:val="20"/>
        </w:rPr>
      </w:pPr>
      <w:r w:rsidRPr="002A4D6D">
        <w:rPr>
          <w:sz w:val="20"/>
          <w:szCs w:val="20"/>
        </w:rPr>
        <w:t xml:space="preserve">If you become ill and must miss a day of class or a school observation day, do the following: </w:t>
      </w:r>
    </w:p>
    <w:p w14:paraId="3F49282C" w14:textId="77777777" w:rsidR="005C169E" w:rsidRPr="002A4D6D" w:rsidRDefault="005C169E" w:rsidP="005C169E">
      <w:pPr>
        <w:numPr>
          <w:ilvl w:val="0"/>
          <w:numId w:val="2"/>
        </w:numPr>
        <w:rPr>
          <w:sz w:val="20"/>
          <w:szCs w:val="20"/>
        </w:rPr>
      </w:pPr>
      <w:r w:rsidRPr="002A4D6D">
        <w:rPr>
          <w:sz w:val="20"/>
          <w:szCs w:val="20"/>
        </w:rPr>
        <w:t>Make severa</w:t>
      </w:r>
      <w:r>
        <w:rPr>
          <w:sz w:val="20"/>
          <w:szCs w:val="20"/>
        </w:rPr>
        <w:t>l phone calls</w:t>
      </w:r>
      <w:r w:rsidRPr="002A4D6D">
        <w:rPr>
          <w:sz w:val="20"/>
          <w:szCs w:val="20"/>
        </w:rPr>
        <w:t>:</w:t>
      </w:r>
    </w:p>
    <w:p w14:paraId="7496E717" w14:textId="77777777" w:rsidR="005C169E" w:rsidRPr="002A4D6D" w:rsidRDefault="005C169E" w:rsidP="005C169E">
      <w:pPr>
        <w:numPr>
          <w:ilvl w:val="1"/>
          <w:numId w:val="2"/>
        </w:numPr>
        <w:rPr>
          <w:sz w:val="20"/>
          <w:szCs w:val="20"/>
        </w:rPr>
      </w:pPr>
      <w:r w:rsidRPr="002A4D6D">
        <w:rPr>
          <w:sz w:val="20"/>
          <w:szCs w:val="20"/>
        </w:rPr>
        <w:t>On an or</w:t>
      </w:r>
      <w:r>
        <w:rPr>
          <w:sz w:val="20"/>
          <w:szCs w:val="20"/>
        </w:rPr>
        <w:t>dinary class day, please</w:t>
      </w:r>
      <w:r w:rsidRPr="002A4D6D">
        <w:rPr>
          <w:sz w:val="20"/>
          <w:szCs w:val="20"/>
        </w:rPr>
        <w:t xml:space="preserve"> email me </w:t>
      </w:r>
      <w:r w:rsidRPr="00EA3659">
        <w:rPr>
          <w:b/>
          <w:sz w:val="20"/>
          <w:szCs w:val="20"/>
        </w:rPr>
        <w:t>before</w:t>
      </w:r>
      <w:r w:rsidRPr="002A4D6D">
        <w:rPr>
          <w:sz w:val="20"/>
          <w:szCs w:val="20"/>
        </w:rPr>
        <w:t xml:space="preserve"> class. </w:t>
      </w:r>
    </w:p>
    <w:p w14:paraId="5C2C45A7" w14:textId="77777777" w:rsidR="005C169E" w:rsidRPr="0092753E" w:rsidRDefault="005C169E" w:rsidP="005C169E">
      <w:pPr>
        <w:numPr>
          <w:ilvl w:val="1"/>
          <w:numId w:val="2"/>
        </w:numPr>
        <w:rPr>
          <w:sz w:val="20"/>
          <w:szCs w:val="20"/>
        </w:rPr>
      </w:pPr>
      <w:r>
        <w:rPr>
          <w:sz w:val="20"/>
          <w:szCs w:val="20"/>
        </w:rPr>
        <w:t>On a school observation day email</w:t>
      </w:r>
      <w:r w:rsidRPr="002A4D6D">
        <w:rPr>
          <w:sz w:val="20"/>
          <w:szCs w:val="20"/>
        </w:rPr>
        <w:t xml:space="preserve"> the school secr</w:t>
      </w:r>
      <w:r>
        <w:rPr>
          <w:sz w:val="20"/>
          <w:szCs w:val="20"/>
        </w:rPr>
        <w:t>etary, a classmate who is going to the same school, and me</w:t>
      </w:r>
      <w:r w:rsidRPr="002A4D6D">
        <w:rPr>
          <w:sz w:val="20"/>
          <w:szCs w:val="20"/>
        </w:rPr>
        <w:t>.</w:t>
      </w:r>
    </w:p>
    <w:p w14:paraId="297911E1" w14:textId="77777777" w:rsidR="005C169E" w:rsidRPr="002A4D6D" w:rsidRDefault="005C169E" w:rsidP="005C169E">
      <w:pPr>
        <w:numPr>
          <w:ilvl w:val="0"/>
          <w:numId w:val="2"/>
        </w:numPr>
        <w:rPr>
          <w:sz w:val="20"/>
          <w:szCs w:val="20"/>
        </w:rPr>
      </w:pPr>
      <w:r w:rsidRPr="002A4D6D">
        <w:rPr>
          <w:sz w:val="20"/>
          <w:szCs w:val="20"/>
        </w:rPr>
        <w:t xml:space="preserve">If a school observation day is missed, it must be made up during block break. </w:t>
      </w:r>
      <w:r w:rsidRPr="00EA3659">
        <w:rPr>
          <w:b/>
          <w:sz w:val="20"/>
          <w:szCs w:val="20"/>
          <w:u w:val="single"/>
        </w:rPr>
        <w:t>You</w:t>
      </w:r>
      <w:r w:rsidRPr="002A4D6D">
        <w:rPr>
          <w:sz w:val="20"/>
          <w:szCs w:val="20"/>
        </w:rPr>
        <w:t xml:space="preserve"> must resche</w:t>
      </w:r>
      <w:r>
        <w:rPr>
          <w:sz w:val="20"/>
          <w:szCs w:val="20"/>
        </w:rPr>
        <w:t>dule with the school secretary</w:t>
      </w:r>
      <w:r w:rsidRPr="002A4D6D">
        <w:rPr>
          <w:sz w:val="20"/>
          <w:szCs w:val="20"/>
        </w:rPr>
        <w:t xml:space="preserve">. </w:t>
      </w:r>
      <w:r>
        <w:rPr>
          <w:sz w:val="20"/>
          <w:szCs w:val="20"/>
        </w:rPr>
        <w:t>You will receive an F for the course if a missed observation day is not made up…during block break</w:t>
      </w:r>
      <w:r w:rsidRPr="002A4D6D">
        <w:rPr>
          <w:sz w:val="20"/>
          <w:szCs w:val="20"/>
        </w:rPr>
        <w:t>.</w:t>
      </w:r>
      <w:r>
        <w:rPr>
          <w:sz w:val="20"/>
          <w:szCs w:val="20"/>
        </w:rPr>
        <w:t xml:space="preserve">  Email me to let me know the make-up date(s) and when you have completed the make-up day.</w:t>
      </w:r>
    </w:p>
    <w:p w14:paraId="24AFA208" w14:textId="77777777" w:rsidR="005C169E" w:rsidRPr="002A4D6D" w:rsidRDefault="005C169E" w:rsidP="005C169E">
      <w:pPr>
        <w:rPr>
          <w:sz w:val="20"/>
          <w:szCs w:val="20"/>
        </w:rPr>
      </w:pPr>
    </w:p>
    <w:p w14:paraId="00E7D6B7" w14:textId="77777777" w:rsidR="005C169E" w:rsidRPr="002A4D6D" w:rsidRDefault="005C169E" w:rsidP="005C169E">
      <w:pPr>
        <w:rPr>
          <w:b/>
          <w:sz w:val="20"/>
          <w:szCs w:val="20"/>
        </w:rPr>
      </w:pPr>
      <w:r w:rsidRPr="002A4D6D">
        <w:rPr>
          <w:b/>
          <w:sz w:val="20"/>
          <w:szCs w:val="20"/>
        </w:rPr>
        <w:t>Useful Information</w:t>
      </w:r>
    </w:p>
    <w:p w14:paraId="5924DABC" w14:textId="77777777" w:rsidR="005C169E" w:rsidRPr="002A4D6D" w:rsidRDefault="005C169E" w:rsidP="005C169E">
      <w:pPr>
        <w:rPr>
          <w:sz w:val="20"/>
          <w:szCs w:val="20"/>
        </w:rPr>
      </w:pPr>
      <w:r w:rsidRPr="002A4D6D">
        <w:rPr>
          <w:b/>
          <w:sz w:val="20"/>
          <w:szCs w:val="20"/>
        </w:rPr>
        <w:t>APA</w:t>
      </w:r>
      <w:r>
        <w:rPr>
          <w:sz w:val="20"/>
          <w:szCs w:val="20"/>
        </w:rPr>
        <w:t xml:space="preserve">:  </w:t>
      </w:r>
      <w:r w:rsidRPr="002A4D6D">
        <w:rPr>
          <w:sz w:val="20"/>
          <w:szCs w:val="20"/>
        </w:rPr>
        <w:t>see</w:t>
      </w:r>
      <w:r>
        <w:rPr>
          <w:sz w:val="20"/>
          <w:szCs w:val="20"/>
        </w:rPr>
        <w:t xml:space="preserve"> APA</w:t>
      </w:r>
      <w:r w:rsidRPr="002A4D6D">
        <w:rPr>
          <w:sz w:val="20"/>
          <w:szCs w:val="20"/>
        </w:rPr>
        <w:t xml:space="preserve"> handout on Moodle</w:t>
      </w:r>
    </w:p>
    <w:p w14:paraId="75E8373C" w14:textId="77777777" w:rsidR="005C169E" w:rsidRPr="002A4D6D" w:rsidRDefault="005C169E" w:rsidP="005C169E">
      <w:pPr>
        <w:rPr>
          <w:b/>
          <w:sz w:val="20"/>
          <w:szCs w:val="20"/>
        </w:rPr>
      </w:pPr>
    </w:p>
    <w:p w14:paraId="689BF567" w14:textId="77777777" w:rsidR="005C169E" w:rsidRPr="002A4D6D" w:rsidRDefault="005C169E" w:rsidP="005C169E">
      <w:pPr>
        <w:rPr>
          <w:sz w:val="20"/>
          <w:szCs w:val="20"/>
        </w:rPr>
      </w:pPr>
      <w:r w:rsidRPr="002A4D6D">
        <w:rPr>
          <w:b/>
          <w:sz w:val="20"/>
          <w:szCs w:val="20"/>
        </w:rPr>
        <w:t>The Writing Studio</w:t>
      </w:r>
      <w:r w:rsidRPr="002A4D6D">
        <w:rPr>
          <w:sz w:val="20"/>
          <w:szCs w:val="20"/>
        </w:rPr>
        <w:t xml:space="preserve"> – If you are not familiar with the workings of the Writing Studio, please become familiar with these wonderful people!</w:t>
      </w:r>
      <w:r>
        <w:rPr>
          <w:sz w:val="20"/>
          <w:szCs w:val="20"/>
        </w:rPr>
        <w:t xml:space="preserve">  </w:t>
      </w:r>
    </w:p>
    <w:p w14:paraId="6DF844E7" w14:textId="77777777" w:rsidR="006F3946" w:rsidRDefault="006F3946" w:rsidP="005C169E">
      <w:pPr>
        <w:rPr>
          <w:b/>
          <w:bCs/>
          <w:sz w:val="20"/>
          <w:szCs w:val="20"/>
        </w:rPr>
      </w:pPr>
    </w:p>
    <w:p w14:paraId="38EF12FE" w14:textId="77777777" w:rsidR="005C169E" w:rsidRPr="002A4D6D" w:rsidRDefault="005C169E" w:rsidP="005C169E">
      <w:pPr>
        <w:rPr>
          <w:b/>
          <w:bCs/>
          <w:sz w:val="20"/>
          <w:szCs w:val="20"/>
        </w:rPr>
      </w:pPr>
      <w:r w:rsidRPr="002A4D6D">
        <w:rPr>
          <w:b/>
          <w:bCs/>
          <w:sz w:val="20"/>
          <w:szCs w:val="20"/>
        </w:rPr>
        <w:lastRenderedPageBreak/>
        <w:t>General Information:</w:t>
      </w:r>
    </w:p>
    <w:p w14:paraId="46B878C2" w14:textId="33122EE9" w:rsidR="005C169E" w:rsidRDefault="005C169E" w:rsidP="005C169E">
      <w:pPr>
        <w:pStyle w:val="BodyText"/>
        <w:ind w:left="765"/>
      </w:pPr>
      <w:r w:rsidRPr="002A4D6D">
        <w:rPr>
          <w:b/>
          <w:bCs/>
          <w:sz w:val="20"/>
          <w:szCs w:val="20"/>
        </w:rPr>
        <w:t>Professional Demeanor:</w:t>
      </w:r>
      <w:r w:rsidRPr="002A4D6D">
        <w:rPr>
          <w:sz w:val="20"/>
          <w:szCs w:val="20"/>
        </w:rPr>
        <w:t xml:space="preserve">  Professional demeanor is expected in the college cla</w:t>
      </w:r>
      <w:r w:rsidR="006F3946">
        <w:rPr>
          <w:sz w:val="20"/>
          <w:szCs w:val="20"/>
        </w:rPr>
        <w:t>ssroom as well as in the public-</w:t>
      </w:r>
      <w:r w:rsidRPr="002A4D6D">
        <w:rPr>
          <w:sz w:val="20"/>
          <w:szCs w:val="20"/>
        </w:rPr>
        <w:t>school classro</w:t>
      </w:r>
      <w:r w:rsidR="006F3946">
        <w:rPr>
          <w:sz w:val="20"/>
          <w:szCs w:val="20"/>
        </w:rPr>
        <w:t>om.  For example, in the public-</w:t>
      </w:r>
      <w:r w:rsidRPr="002A4D6D">
        <w:rPr>
          <w:sz w:val="20"/>
          <w:szCs w:val="20"/>
        </w:rPr>
        <w:t xml:space="preserve">school classroom you are expected to dress professionally.  </w:t>
      </w:r>
      <w:r>
        <w:rPr>
          <w:sz w:val="20"/>
          <w:szCs w:val="20"/>
        </w:rPr>
        <w:t>Additionally, u</w:t>
      </w:r>
      <w:r w:rsidRPr="002A4D6D">
        <w:rPr>
          <w:sz w:val="20"/>
          <w:szCs w:val="20"/>
        </w:rPr>
        <w:t>nprofessional behavior includes: wearing a hat throughout the school observation, leaving early, rudeness, gum chewing, lack of attention to task, lack of engagement, texting, using your laptop computer, using your phone in any way</w:t>
      </w:r>
      <w:r>
        <w:rPr>
          <w:sz w:val="20"/>
          <w:szCs w:val="20"/>
        </w:rPr>
        <w:t xml:space="preserve"> at any time</w:t>
      </w:r>
      <w:r w:rsidRPr="002A4D6D">
        <w:rPr>
          <w:sz w:val="20"/>
          <w:szCs w:val="20"/>
        </w:rPr>
        <w:t>, visible body piercing and</w:t>
      </w:r>
      <w:r>
        <w:rPr>
          <w:sz w:val="20"/>
          <w:szCs w:val="20"/>
        </w:rPr>
        <w:t xml:space="preserve"> visible tattoos, </w:t>
      </w:r>
      <w:r w:rsidRPr="0004708B">
        <w:rPr>
          <w:i/>
          <w:sz w:val="20"/>
          <w:szCs w:val="20"/>
        </w:rPr>
        <w:t>leaving the elementary or secondary school at any time during the school day</w:t>
      </w:r>
      <w:r>
        <w:rPr>
          <w:sz w:val="20"/>
          <w:szCs w:val="20"/>
        </w:rPr>
        <w:t>, and</w:t>
      </w:r>
      <w:r w:rsidRPr="002A4D6D">
        <w:rPr>
          <w:sz w:val="20"/>
          <w:szCs w:val="20"/>
        </w:rPr>
        <w:t xml:space="preserve"> expressions of boredom. Unprofessional behavior will result in one grade deduction for</w:t>
      </w:r>
      <w:r>
        <w:rPr>
          <w:sz w:val="20"/>
          <w:szCs w:val="20"/>
        </w:rPr>
        <w:t xml:space="preserve"> the course.  Each day will be long</w:t>
      </w:r>
      <w:r w:rsidRPr="002A4D6D">
        <w:rPr>
          <w:sz w:val="20"/>
          <w:szCs w:val="20"/>
        </w:rPr>
        <w:t>!  Be rested and enthusiastic!</w:t>
      </w:r>
      <w:r>
        <w:rPr>
          <w:sz w:val="20"/>
          <w:szCs w:val="20"/>
        </w:rPr>
        <w:t xml:space="preserve">  </w:t>
      </w:r>
      <w:r w:rsidRPr="003C619C">
        <w:rPr>
          <w:sz w:val="20"/>
          <w:szCs w:val="20"/>
        </w:rPr>
        <w:t xml:space="preserve">You must meet the Education Department’s Dispositions Policy in all education classes. </w:t>
      </w:r>
    </w:p>
    <w:p w14:paraId="2DFD8631" w14:textId="77777777" w:rsidR="005C169E" w:rsidRPr="002A4D6D" w:rsidRDefault="005C169E" w:rsidP="005C169E">
      <w:pPr>
        <w:pStyle w:val="BodyText"/>
        <w:ind w:left="765"/>
        <w:rPr>
          <w:b/>
          <w:bCs/>
          <w:sz w:val="20"/>
          <w:szCs w:val="20"/>
        </w:rPr>
      </w:pPr>
    </w:p>
    <w:p w14:paraId="7211C5DD" w14:textId="77777777" w:rsidR="005C169E" w:rsidRPr="002A4D6D" w:rsidRDefault="005C169E" w:rsidP="005C169E">
      <w:pPr>
        <w:numPr>
          <w:ilvl w:val="0"/>
          <w:numId w:val="3"/>
        </w:numPr>
        <w:rPr>
          <w:b/>
          <w:bCs/>
          <w:sz w:val="20"/>
          <w:szCs w:val="20"/>
        </w:rPr>
      </w:pPr>
      <w:r w:rsidRPr="002A4D6D">
        <w:rPr>
          <w:sz w:val="20"/>
          <w:szCs w:val="20"/>
        </w:rPr>
        <w:t>If you have any questions regarding the assignments, cl</w:t>
      </w:r>
      <w:r>
        <w:rPr>
          <w:sz w:val="20"/>
          <w:szCs w:val="20"/>
        </w:rPr>
        <w:t>ass readings, or how your work</w:t>
      </w:r>
      <w:r w:rsidRPr="002A4D6D">
        <w:rPr>
          <w:sz w:val="20"/>
          <w:szCs w:val="20"/>
        </w:rPr>
        <w:t xml:space="preserve"> will be as</w:t>
      </w:r>
      <w:r>
        <w:rPr>
          <w:sz w:val="20"/>
          <w:szCs w:val="20"/>
        </w:rPr>
        <w:t xml:space="preserve">sessed please ask them in class. </w:t>
      </w:r>
      <w:r w:rsidRPr="002A4D6D">
        <w:rPr>
          <w:sz w:val="20"/>
          <w:szCs w:val="20"/>
        </w:rPr>
        <w:t xml:space="preserve">I prefer to answer all questions in class so that all may benefit.  Note that all assignments in this course have a rubric, which will </w:t>
      </w:r>
      <w:r w:rsidRPr="002A4D6D">
        <w:rPr>
          <w:sz w:val="20"/>
          <w:szCs w:val="20"/>
          <w:u w:val="single"/>
        </w:rPr>
        <w:t>guide</w:t>
      </w:r>
      <w:r w:rsidRPr="002A4D6D">
        <w:rPr>
          <w:sz w:val="20"/>
          <w:szCs w:val="20"/>
        </w:rPr>
        <w:t xml:space="preserve"> your thinking as you work through each assignment.</w:t>
      </w:r>
    </w:p>
    <w:p w14:paraId="2EE094BD" w14:textId="77777777" w:rsidR="005C169E" w:rsidRPr="002A4D6D" w:rsidRDefault="005C169E" w:rsidP="005C169E">
      <w:pPr>
        <w:rPr>
          <w:b/>
          <w:bCs/>
          <w:sz w:val="20"/>
          <w:szCs w:val="20"/>
          <w:u w:val="single"/>
        </w:rPr>
      </w:pPr>
    </w:p>
    <w:p w14:paraId="78B6EE66" w14:textId="77777777" w:rsidR="005C169E" w:rsidRPr="002A4D6D" w:rsidRDefault="005C169E" w:rsidP="005C169E">
      <w:pPr>
        <w:rPr>
          <w:b/>
          <w:bCs/>
          <w:sz w:val="20"/>
          <w:szCs w:val="20"/>
        </w:rPr>
      </w:pPr>
      <w:r w:rsidRPr="002A4D6D">
        <w:rPr>
          <w:b/>
          <w:bCs/>
          <w:sz w:val="20"/>
          <w:szCs w:val="20"/>
        </w:rPr>
        <w:t>Grading Issues:</w:t>
      </w:r>
      <w:r w:rsidRPr="002A4D6D">
        <w:rPr>
          <w:sz w:val="20"/>
          <w:szCs w:val="20"/>
        </w:rPr>
        <w:t xml:space="preserve">  If you have questions about the grade you receive for any assignment, you are required to follow these guidelines: </w:t>
      </w:r>
    </w:p>
    <w:p w14:paraId="2F6C61E8" w14:textId="77777777" w:rsidR="00E44286" w:rsidRPr="00E44286" w:rsidRDefault="00E44286" w:rsidP="00E44286">
      <w:pPr>
        <w:numPr>
          <w:ilvl w:val="1"/>
          <w:numId w:val="4"/>
        </w:numPr>
        <w:rPr>
          <w:rFonts w:asciiTheme="majorBidi" w:hAnsiTheme="majorBidi" w:cstheme="majorBidi"/>
          <w:color w:val="000000"/>
          <w:sz w:val="20"/>
          <w:szCs w:val="20"/>
        </w:rPr>
      </w:pPr>
      <w:r w:rsidRPr="00E44286">
        <w:rPr>
          <w:rFonts w:asciiTheme="majorBidi" w:hAnsiTheme="majorBidi" w:cstheme="majorBidi"/>
          <w:color w:val="000000"/>
          <w:sz w:val="20"/>
          <w:szCs w:val="20"/>
        </w:rPr>
        <w:t>In writing, clearly articulate your concern(s)/question(s).</w:t>
      </w:r>
    </w:p>
    <w:p w14:paraId="6BF4CC6F" w14:textId="77777777" w:rsidR="00E44286" w:rsidRPr="00E44286" w:rsidRDefault="00E44286" w:rsidP="00E44286">
      <w:pPr>
        <w:numPr>
          <w:ilvl w:val="1"/>
          <w:numId w:val="4"/>
        </w:numPr>
        <w:rPr>
          <w:rFonts w:asciiTheme="majorBidi" w:hAnsiTheme="majorBidi" w:cstheme="majorBidi"/>
          <w:color w:val="000000"/>
          <w:sz w:val="20"/>
          <w:szCs w:val="20"/>
        </w:rPr>
      </w:pPr>
      <w:r w:rsidRPr="00E44286">
        <w:rPr>
          <w:rFonts w:asciiTheme="majorBidi" w:hAnsiTheme="majorBidi" w:cstheme="majorBidi"/>
          <w:color w:val="000000"/>
          <w:sz w:val="20"/>
          <w:szCs w:val="20"/>
        </w:rPr>
        <w:t>Also, discuss in writing, why you have these concern(s)/questions(s).</w:t>
      </w:r>
    </w:p>
    <w:p w14:paraId="29539F48" w14:textId="77777777" w:rsidR="00E44286" w:rsidRPr="00E44286" w:rsidRDefault="00E44286" w:rsidP="00E44286">
      <w:pPr>
        <w:numPr>
          <w:ilvl w:val="1"/>
          <w:numId w:val="4"/>
        </w:numPr>
        <w:rPr>
          <w:rFonts w:asciiTheme="majorBidi" w:hAnsiTheme="majorBidi" w:cstheme="majorBidi"/>
          <w:color w:val="000000"/>
          <w:sz w:val="20"/>
          <w:szCs w:val="20"/>
        </w:rPr>
      </w:pPr>
      <w:r w:rsidRPr="00E44286">
        <w:rPr>
          <w:rFonts w:asciiTheme="majorBidi" w:hAnsiTheme="majorBidi" w:cstheme="majorBidi"/>
          <w:color w:val="000000"/>
          <w:sz w:val="20"/>
          <w:szCs w:val="20"/>
        </w:rPr>
        <w:t>Lastly, note your goal for or the outcome of the meeting.</w:t>
      </w:r>
    </w:p>
    <w:p w14:paraId="081268CC" w14:textId="77777777" w:rsidR="00E44286" w:rsidRPr="00E44286" w:rsidRDefault="00E44286" w:rsidP="00E44286">
      <w:pPr>
        <w:numPr>
          <w:ilvl w:val="1"/>
          <w:numId w:val="4"/>
        </w:numPr>
        <w:rPr>
          <w:rFonts w:asciiTheme="majorBidi" w:hAnsiTheme="majorBidi" w:cstheme="majorBidi"/>
          <w:color w:val="000000"/>
          <w:sz w:val="20"/>
          <w:szCs w:val="20"/>
        </w:rPr>
      </w:pPr>
      <w:r w:rsidRPr="00E44286">
        <w:rPr>
          <w:rFonts w:asciiTheme="majorBidi" w:hAnsiTheme="majorBidi" w:cstheme="majorBidi"/>
          <w:color w:val="000000"/>
          <w:sz w:val="20"/>
          <w:szCs w:val="20"/>
        </w:rPr>
        <w:t>Once your document has been written send it to me via email.</w:t>
      </w:r>
    </w:p>
    <w:p w14:paraId="454B1334" w14:textId="77777777" w:rsidR="00E44286" w:rsidRPr="00E44286" w:rsidRDefault="00E44286" w:rsidP="00E44286">
      <w:pPr>
        <w:numPr>
          <w:ilvl w:val="1"/>
          <w:numId w:val="4"/>
        </w:numPr>
        <w:rPr>
          <w:rFonts w:asciiTheme="majorBidi" w:hAnsiTheme="majorBidi" w:cstheme="majorBidi"/>
          <w:color w:val="222222"/>
          <w:sz w:val="20"/>
          <w:szCs w:val="20"/>
        </w:rPr>
      </w:pPr>
      <w:r w:rsidRPr="00E44286">
        <w:rPr>
          <w:rFonts w:asciiTheme="majorBidi" w:hAnsiTheme="majorBidi" w:cstheme="majorBidi"/>
          <w:color w:val="000000"/>
          <w:sz w:val="20"/>
          <w:szCs w:val="20"/>
        </w:rPr>
        <w:t> Lastly, once I have had time to review your document, we will find time to discuss </w:t>
      </w:r>
      <w:r w:rsidRPr="00E44286">
        <w:rPr>
          <w:rFonts w:asciiTheme="majorBidi" w:hAnsiTheme="majorBidi" w:cstheme="majorBidi"/>
          <w:color w:val="000000"/>
          <w:sz w:val="20"/>
          <w:szCs w:val="20"/>
          <w:u w:val="single"/>
        </w:rPr>
        <w:t>your</w:t>
      </w:r>
      <w:r w:rsidRPr="00E44286">
        <w:rPr>
          <w:rFonts w:asciiTheme="majorBidi" w:hAnsiTheme="majorBidi" w:cstheme="majorBidi"/>
          <w:color w:val="000000"/>
          <w:sz w:val="20"/>
          <w:szCs w:val="20"/>
        </w:rPr>
        <w:t> points.</w:t>
      </w:r>
    </w:p>
    <w:p w14:paraId="0CD24C97" w14:textId="77777777" w:rsidR="005C169E" w:rsidRPr="002A4D6D" w:rsidRDefault="005C169E" w:rsidP="005C169E">
      <w:pPr>
        <w:numPr>
          <w:ilvl w:val="1"/>
          <w:numId w:val="4"/>
        </w:numPr>
        <w:rPr>
          <w:b/>
          <w:bCs/>
          <w:sz w:val="20"/>
          <w:szCs w:val="20"/>
        </w:rPr>
      </w:pPr>
      <w:r w:rsidRPr="002A4D6D">
        <w:rPr>
          <w:sz w:val="20"/>
          <w:szCs w:val="20"/>
        </w:rPr>
        <w:t>The tone of this document must be professional.</w:t>
      </w:r>
    </w:p>
    <w:p w14:paraId="3B676CA6" w14:textId="77777777" w:rsidR="005C169E" w:rsidRPr="002A4D6D" w:rsidRDefault="005C169E" w:rsidP="005C169E">
      <w:pPr>
        <w:numPr>
          <w:ilvl w:val="1"/>
          <w:numId w:val="4"/>
        </w:numPr>
        <w:rPr>
          <w:b/>
          <w:bCs/>
          <w:sz w:val="20"/>
          <w:szCs w:val="20"/>
        </w:rPr>
      </w:pPr>
      <w:r w:rsidRPr="002A4D6D">
        <w:rPr>
          <w:sz w:val="20"/>
          <w:szCs w:val="20"/>
        </w:rPr>
        <w:t>Prepare your written paper within 2 days after an assignment has been returned to you.</w:t>
      </w:r>
    </w:p>
    <w:p w14:paraId="09BFEA9C" w14:textId="77777777" w:rsidR="005C169E" w:rsidRDefault="005C169E" w:rsidP="005C169E">
      <w:pPr>
        <w:rPr>
          <w:b/>
          <w:bCs/>
          <w:sz w:val="20"/>
          <w:szCs w:val="20"/>
        </w:rPr>
      </w:pPr>
    </w:p>
    <w:p w14:paraId="22980F08" w14:textId="77777777" w:rsidR="005C169E" w:rsidRPr="002A4D6D" w:rsidRDefault="005C169E" w:rsidP="005C169E">
      <w:pPr>
        <w:rPr>
          <w:b/>
          <w:bCs/>
          <w:sz w:val="20"/>
          <w:szCs w:val="20"/>
        </w:rPr>
      </w:pPr>
      <w:r w:rsidRPr="002A4D6D">
        <w:rPr>
          <w:b/>
          <w:bCs/>
          <w:sz w:val="20"/>
          <w:szCs w:val="20"/>
        </w:rPr>
        <w:t>Professor Preview of Assignments:</w:t>
      </w:r>
      <w:r w:rsidRPr="002A4D6D">
        <w:rPr>
          <w:sz w:val="20"/>
          <w:szCs w:val="20"/>
        </w:rPr>
        <w:t xml:space="preserve">  While I will not preview assignments before the due date, I will gladly answer questions about any assignment for this course during class</w:t>
      </w:r>
      <w:r>
        <w:rPr>
          <w:sz w:val="20"/>
          <w:szCs w:val="20"/>
        </w:rPr>
        <w:t xml:space="preserve"> in addition to the workshop sessions</w:t>
      </w:r>
      <w:r w:rsidRPr="002A4D6D">
        <w:rPr>
          <w:sz w:val="20"/>
          <w:szCs w:val="20"/>
        </w:rPr>
        <w:t>.</w:t>
      </w:r>
    </w:p>
    <w:p w14:paraId="3E856DC3" w14:textId="77777777" w:rsidR="005C169E" w:rsidRPr="002A4D6D" w:rsidRDefault="005C169E" w:rsidP="005C169E">
      <w:pPr>
        <w:numPr>
          <w:ilvl w:val="0"/>
          <w:numId w:val="4"/>
        </w:numPr>
        <w:rPr>
          <w:b/>
          <w:bCs/>
          <w:sz w:val="20"/>
          <w:szCs w:val="20"/>
        </w:rPr>
      </w:pPr>
      <w:r>
        <w:rPr>
          <w:sz w:val="20"/>
          <w:szCs w:val="20"/>
        </w:rPr>
        <w:t>All assignments</w:t>
      </w:r>
      <w:r w:rsidRPr="002A4D6D">
        <w:rPr>
          <w:sz w:val="20"/>
          <w:szCs w:val="20"/>
        </w:rPr>
        <w:t xml:space="preserve"> must be turned in on the day and time they are due.</w:t>
      </w:r>
      <w:r>
        <w:rPr>
          <w:sz w:val="20"/>
          <w:szCs w:val="20"/>
        </w:rPr>
        <w:t xml:space="preserve">  No late work will be accepted without prior permission.</w:t>
      </w:r>
      <w:r w:rsidRPr="002A4D6D">
        <w:rPr>
          <w:sz w:val="20"/>
          <w:szCs w:val="20"/>
        </w:rPr>
        <w:t xml:space="preserve"> </w:t>
      </w:r>
    </w:p>
    <w:p w14:paraId="1FD0B319" w14:textId="77777777" w:rsidR="005C169E" w:rsidRPr="002A4D6D" w:rsidRDefault="005C169E" w:rsidP="005C169E">
      <w:pPr>
        <w:numPr>
          <w:ilvl w:val="0"/>
          <w:numId w:val="4"/>
        </w:numPr>
        <w:rPr>
          <w:b/>
          <w:bCs/>
          <w:sz w:val="20"/>
          <w:szCs w:val="20"/>
        </w:rPr>
      </w:pPr>
      <w:r>
        <w:rPr>
          <w:sz w:val="20"/>
          <w:szCs w:val="20"/>
        </w:rPr>
        <w:t>When appropriate to do so, all papers should</w:t>
      </w:r>
      <w:r w:rsidRPr="002A4D6D">
        <w:rPr>
          <w:sz w:val="20"/>
          <w:szCs w:val="20"/>
        </w:rPr>
        <w:t xml:space="preserve"> be word-processed</w:t>
      </w:r>
      <w:r>
        <w:rPr>
          <w:sz w:val="20"/>
          <w:szCs w:val="20"/>
        </w:rPr>
        <w:t xml:space="preserve"> (typed) or if handwritten in your notebook, your handwriting must be legible.</w:t>
      </w:r>
      <w:r w:rsidRPr="002A4D6D">
        <w:rPr>
          <w:sz w:val="20"/>
          <w:szCs w:val="20"/>
        </w:rPr>
        <w:t xml:space="preserve"> </w:t>
      </w:r>
    </w:p>
    <w:p w14:paraId="24739715" w14:textId="77777777" w:rsidR="005C169E" w:rsidRPr="007629BD" w:rsidRDefault="005C169E" w:rsidP="005C169E">
      <w:pPr>
        <w:numPr>
          <w:ilvl w:val="0"/>
          <w:numId w:val="4"/>
        </w:numPr>
        <w:rPr>
          <w:b/>
          <w:bCs/>
          <w:sz w:val="20"/>
          <w:szCs w:val="20"/>
        </w:rPr>
      </w:pPr>
      <w:r>
        <w:rPr>
          <w:sz w:val="20"/>
          <w:szCs w:val="20"/>
        </w:rPr>
        <w:t xml:space="preserve">Be knowledgeable about </w:t>
      </w:r>
      <w:r w:rsidRPr="002A4D6D">
        <w:rPr>
          <w:sz w:val="20"/>
          <w:szCs w:val="20"/>
        </w:rPr>
        <w:t>plagiarism</w:t>
      </w:r>
      <w:r>
        <w:rPr>
          <w:sz w:val="20"/>
          <w:szCs w:val="20"/>
        </w:rPr>
        <w:t xml:space="preserve"> – read the Compass</w:t>
      </w:r>
      <w:r w:rsidRPr="002A4D6D">
        <w:rPr>
          <w:sz w:val="20"/>
          <w:szCs w:val="20"/>
        </w:rPr>
        <w:t>.</w:t>
      </w:r>
    </w:p>
    <w:p w14:paraId="0177C1AC" w14:textId="77777777" w:rsidR="005C169E" w:rsidRDefault="005C169E" w:rsidP="005C169E">
      <w:pPr>
        <w:rPr>
          <w:sz w:val="20"/>
          <w:szCs w:val="20"/>
        </w:rPr>
      </w:pPr>
    </w:p>
    <w:p w14:paraId="6A4D8A12" w14:textId="77777777" w:rsidR="005C169E" w:rsidRDefault="005C169E" w:rsidP="005C169E">
      <w:pPr>
        <w:rPr>
          <w:sz w:val="20"/>
          <w:szCs w:val="20"/>
        </w:rPr>
      </w:pPr>
    </w:p>
    <w:p w14:paraId="3BB6C349" w14:textId="77777777" w:rsidR="005C169E" w:rsidRPr="001722FB" w:rsidRDefault="005C169E" w:rsidP="005C169E">
      <w:pPr>
        <w:pStyle w:val="Default"/>
        <w:rPr>
          <w:i/>
          <w:iCs/>
          <w:sz w:val="22"/>
          <w:szCs w:val="22"/>
        </w:rPr>
      </w:pPr>
      <w:r w:rsidRPr="001722FB">
        <w:rPr>
          <w:i/>
          <w:iCs/>
          <w:sz w:val="22"/>
          <w:szCs w:val="22"/>
        </w:rPr>
        <w:t>HONESTY IN ACADEMIC WORK</w:t>
      </w:r>
    </w:p>
    <w:p w14:paraId="6D6E984A" w14:textId="77777777" w:rsidR="005C169E" w:rsidRPr="001722FB" w:rsidRDefault="005C169E" w:rsidP="005C169E">
      <w:pPr>
        <w:pStyle w:val="Default"/>
        <w:rPr>
          <w:i/>
          <w:iCs/>
          <w:sz w:val="22"/>
          <w:szCs w:val="22"/>
        </w:rPr>
      </w:pPr>
    </w:p>
    <w:p w14:paraId="46D547BE" w14:textId="77777777" w:rsidR="005C169E" w:rsidRPr="001722FB" w:rsidRDefault="005C169E" w:rsidP="005C169E">
      <w:pPr>
        <w:pStyle w:val="Default"/>
        <w:rPr>
          <w:i/>
          <w:iCs/>
          <w:sz w:val="22"/>
          <w:szCs w:val="22"/>
        </w:rPr>
      </w:pPr>
      <w:r w:rsidRPr="001722FB">
        <w:rPr>
          <w:i/>
          <w:iCs/>
          <w:sz w:val="22"/>
          <w:szCs w:val="22"/>
        </w:rPr>
        <w:t xml:space="preserve">Cornell College expects all members of the Cornell community to act with academic integrity. An important aspect of academic integrity is respecting the work of others. A student is expected to explicitly acknowledge ideas, claims, observations, or data of others, unless generally known. When a piece of work is submitted for credit, a student is asserting that the submission is her or his work unless there is a citation of a specific source. If there is no appropriate acknowledgement of sources, whether intended or not, this may constitute a violation of the College’s requirement for honesty in academic work and may be treated as a case of academic dishonesty. The procedures regarding how the College deals with cases of academic dishonesty appear in The Compass, our student handbook, under the heading “Academic Policies – Honesty in Academic Work.” </w:t>
      </w:r>
    </w:p>
    <w:p w14:paraId="7F2E1D69" w14:textId="77777777" w:rsidR="005C169E" w:rsidRPr="001722FB" w:rsidRDefault="005C169E" w:rsidP="005C169E">
      <w:pPr>
        <w:pStyle w:val="BodyText"/>
        <w:rPr>
          <w:sz w:val="22"/>
          <w:szCs w:val="22"/>
        </w:rPr>
      </w:pPr>
    </w:p>
    <w:p w14:paraId="272B39BC" w14:textId="77777777" w:rsidR="005C169E" w:rsidRDefault="005C169E" w:rsidP="005C169E">
      <w:pPr>
        <w:pStyle w:val="BodyText"/>
        <w:ind w:firstLine="720"/>
      </w:pPr>
    </w:p>
    <w:p w14:paraId="5B9E5F6F" w14:textId="77777777" w:rsidR="006F3946" w:rsidRDefault="006F3946" w:rsidP="005C169E">
      <w:pPr>
        <w:pStyle w:val="Default"/>
        <w:rPr>
          <w:i/>
          <w:iCs/>
          <w:sz w:val="22"/>
          <w:szCs w:val="22"/>
        </w:rPr>
      </w:pPr>
    </w:p>
    <w:p w14:paraId="65C00767" w14:textId="77777777" w:rsidR="006F3946" w:rsidRDefault="006F3946" w:rsidP="005C169E">
      <w:pPr>
        <w:pStyle w:val="Default"/>
        <w:rPr>
          <w:i/>
          <w:iCs/>
          <w:sz w:val="22"/>
          <w:szCs w:val="22"/>
        </w:rPr>
      </w:pPr>
    </w:p>
    <w:p w14:paraId="12E8F1B5" w14:textId="77777777" w:rsidR="006F3946" w:rsidRDefault="006F3946" w:rsidP="005C169E">
      <w:pPr>
        <w:pStyle w:val="Default"/>
        <w:rPr>
          <w:i/>
          <w:iCs/>
          <w:sz w:val="22"/>
          <w:szCs w:val="22"/>
        </w:rPr>
      </w:pPr>
    </w:p>
    <w:p w14:paraId="4052AD0D" w14:textId="77777777" w:rsidR="005C169E" w:rsidRPr="001722FB" w:rsidRDefault="005C169E" w:rsidP="005C169E">
      <w:pPr>
        <w:pStyle w:val="Default"/>
        <w:rPr>
          <w:i/>
          <w:iCs/>
          <w:sz w:val="22"/>
          <w:szCs w:val="22"/>
        </w:rPr>
      </w:pPr>
      <w:r w:rsidRPr="001722FB">
        <w:rPr>
          <w:i/>
          <w:iCs/>
          <w:sz w:val="22"/>
          <w:szCs w:val="22"/>
        </w:rPr>
        <w:t xml:space="preserve">STUDENTS WITH DISABILITIES </w:t>
      </w:r>
    </w:p>
    <w:p w14:paraId="3EC597B3" w14:textId="77777777" w:rsidR="005C169E" w:rsidRPr="001722FB" w:rsidRDefault="005C169E" w:rsidP="005C169E">
      <w:pPr>
        <w:pStyle w:val="Default"/>
        <w:ind w:left="720"/>
        <w:rPr>
          <w:i/>
          <w:iCs/>
          <w:sz w:val="22"/>
          <w:szCs w:val="22"/>
        </w:rPr>
      </w:pPr>
    </w:p>
    <w:p w14:paraId="3D598EE9" w14:textId="7F2C4C67" w:rsidR="005C169E" w:rsidRPr="001722FB" w:rsidRDefault="005C169E" w:rsidP="005C169E">
      <w:pPr>
        <w:pStyle w:val="Default"/>
        <w:rPr>
          <w:i/>
          <w:iCs/>
          <w:color w:val="auto"/>
          <w:sz w:val="22"/>
          <w:szCs w:val="22"/>
        </w:rPr>
      </w:pPr>
      <w:r w:rsidRPr="001722FB">
        <w:rPr>
          <w:i/>
          <w:iCs/>
          <w:sz w:val="22"/>
          <w:szCs w:val="22"/>
        </w:rPr>
        <w:t xml:space="preserve">Students who need accommodations for learning disabilities must provide documentation from a professional qualified to diagnose learning disabilities. For more information see cornellcollege.edu/disabilities/documentation/index.shtml </w:t>
      </w:r>
      <w:r w:rsidRPr="001722FB">
        <w:rPr>
          <w:i/>
          <w:iCs/>
          <w:color w:val="auto"/>
          <w:sz w:val="22"/>
          <w:szCs w:val="22"/>
        </w:rPr>
        <w:t xml:space="preserve">Students requesting services may schedule a meeting with </w:t>
      </w:r>
      <w:r w:rsidR="00BD1DFC">
        <w:rPr>
          <w:i/>
          <w:iCs/>
          <w:color w:val="auto"/>
          <w:sz w:val="22"/>
          <w:szCs w:val="22"/>
        </w:rPr>
        <w:t>Brooke Paulsen</w:t>
      </w:r>
      <w:r w:rsidRPr="001722FB">
        <w:rPr>
          <w:i/>
          <w:iCs/>
          <w:color w:val="auto"/>
          <w:sz w:val="22"/>
          <w:szCs w:val="22"/>
        </w:rPr>
        <w:t xml:space="preserve"> as early as possible to discuss their needs and develop an individualized accommodation plan. Ideally, this meeting would take place well before the start of classes. At the beginning of each course, the student must notify the instructor within the first three days of the term of any accommodations </w:t>
      </w:r>
      <w:r w:rsidRPr="001722FB">
        <w:rPr>
          <w:color w:val="auto"/>
          <w:sz w:val="22"/>
          <w:szCs w:val="22"/>
        </w:rPr>
        <w:t>needed</w:t>
      </w:r>
      <w:r w:rsidRPr="001722FB">
        <w:rPr>
          <w:i/>
          <w:iCs/>
          <w:color w:val="auto"/>
          <w:sz w:val="22"/>
          <w:szCs w:val="22"/>
        </w:rPr>
        <w:t xml:space="preserve"> for the duration of the course. </w:t>
      </w:r>
    </w:p>
    <w:p w14:paraId="059CCF91" w14:textId="77777777" w:rsidR="005C169E" w:rsidRPr="006B32D7" w:rsidRDefault="005C169E" w:rsidP="005C169E">
      <w:pPr>
        <w:pStyle w:val="BodyText"/>
        <w:rPr>
          <w:rFonts w:ascii="Times New Roman" w:hAnsi="Times New Roman" w:cs="Times New Roman"/>
          <w:sz w:val="22"/>
          <w:szCs w:val="22"/>
        </w:rPr>
      </w:pPr>
    </w:p>
    <w:p w14:paraId="6BD3B42E" w14:textId="5BEAEAEB" w:rsidR="005C169E" w:rsidRPr="006B32D7" w:rsidRDefault="005C169E" w:rsidP="005C169E">
      <w:pPr>
        <w:pStyle w:val="BodyText"/>
        <w:numPr>
          <w:ilvl w:val="0"/>
          <w:numId w:val="24"/>
        </w:numPr>
        <w:rPr>
          <w:rFonts w:ascii="Times New Roman" w:hAnsi="Times New Roman" w:cs="Times New Roman"/>
          <w:b/>
          <w:sz w:val="22"/>
          <w:szCs w:val="22"/>
        </w:rPr>
      </w:pPr>
      <w:r w:rsidRPr="006B32D7">
        <w:rPr>
          <w:rFonts w:ascii="Times New Roman" w:hAnsi="Times New Roman" w:cs="Times New Roman"/>
          <w:b/>
          <w:sz w:val="22"/>
          <w:szCs w:val="22"/>
        </w:rPr>
        <w:t xml:space="preserve">FYI: </w:t>
      </w:r>
      <w:r w:rsidRPr="00D13A98">
        <w:rPr>
          <w:rFonts w:ascii="Times New Roman" w:hAnsi="Times New Roman" w:cs="Times New Roman"/>
          <w:bCs/>
          <w:sz w:val="22"/>
          <w:szCs w:val="22"/>
          <w:u w:val="single"/>
        </w:rPr>
        <w:t>14</w:t>
      </w:r>
      <w:r w:rsidRPr="00D13A98">
        <w:rPr>
          <w:rFonts w:ascii="Times New Roman" w:hAnsi="Times New Roman" w:cs="Times New Roman"/>
          <w:bCs/>
          <w:sz w:val="22"/>
          <w:szCs w:val="22"/>
        </w:rPr>
        <w:t xml:space="preserve"> weeks of student teaching is required of all elementary and secondary students.</w:t>
      </w:r>
    </w:p>
    <w:p w14:paraId="33B445FE" w14:textId="77777777" w:rsidR="005C169E" w:rsidRDefault="005C169E" w:rsidP="005C169E">
      <w:pPr>
        <w:pStyle w:val="BodyText"/>
        <w:rPr>
          <w:rFonts w:ascii="Times New Roman" w:hAnsi="Times New Roman" w:cs="Times New Roman"/>
          <w:b/>
          <w:sz w:val="22"/>
          <w:szCs w:val="22"/>
        </w:rPr>
      </w:pPr>
    </w:p>
    <w:p w14:paraId="25EDEFBA" w14:textId="3C145468" w:rsidR="005C169E" w:rsidRPr="007271A3" w:rsidRDefault="00D13A98" w:rsidP="005C169E">
      <w:pPr>
        <w:pStyle w:val="BodyText"/>
        <w:numPr>
          <w:ilvl w:val="0"/>
          <w:numId w:val="24"/>
        </w:numPr>
        <w:rPr>
          <w:sz w:val="22"/>
          <w:szCs w:val="22"/>
        </w:rPr>
      </w:pPr>
      <w:r w:rsidRPr="006B32D7">
        <w:rPr>
          <w:rFonts w:ascii="Times New Roman" w:hAnsi="Times New Roman" w:cs="Times New Roman"/>
          <w:b/>
          <w:sz w:val="22"/>
          <w:szCs w:val="22"/>
        </w:rPr>
        <w:t>FYI:</w:t>
      </w:r>
      <w:r>
        <w:rPr>
          <w:rFonts w:ascii="Times New Roman" w:hAnsi="Times New Roman" w:cs="Times New Roman"/>
          <w:b/>
          <w:sz w:val="22"/>
          <w:szCs w:val="22"/>
        </w:rPr>
        <w:t xml:space="preserve"> </w:t>
      </w:r>
      <w:r w:rsidR="005C169E" w:rsidRPr="006B32D7">
        <w:rPr>
          <w:rFonts w:ascii="Times New Roman" w:hAnsi="Times New Roman" w:cs="Times New Roman"/>
          <w:sz w:val="22"/>
          <w:szCs w:val="22"/>
        </w:rPr>
        <w:t>All elementary education majors should consider adding additional subject matter endorsements to their regular K-6 classroom license and when humanly possible, or a second major.  We offer endorsements in</w:t>
      </w:r>
      <w:r w:rsidR="005C169E" w:rsidRPr="006B32D7">
        <w:rPr>
          <w:rFonts w:ascii="Times New Roman" w:hAnsi="Times New Roman" w:cs="Times New Roman"/>
          <w:color w:val="FF0000"/>
          <w:sz w:val="22"/>
          <w:szCs w:val="22"/>
        </w:rPr>
        <w:t xml:space="preserve"> </w:t>
      </w:r>
      <w:r w:rsidR="005C169E" w:rsidRPr="006B32D7">
        <w:rPr>
          <w:rFonts w:ascii="Times New Roman" w:hAnsi="Times New Roman" w:cs="Times New Roman"/>
          <w:sz w:val="22"/>
          <w:szCs w:val="22"/>
        </w:rPr>
        <w:t>history, social studies, science, English/language arts, etc.  Each endorsem</w:t>
      </w:r>
      <w:r w:rsidR="005C169E">
        <w:rPr>
          <w:rFonts w:ascii="Times New Roman" w:hAnsi="Times New Roman" w:cs="Times New Roman"/>
          <w:sz w:val="22"/>
          <w:szCs w:val="22"/>
        </w:rPr>
        <w:t>ent requires the completion of</w:t>
      </w:r>
      <w:r w:rsidR="005C169E" w:rsidRPr="006B32D7">
        <w:rPr>
          <w:rFonts w:ascii="Times New Roman" w:hAnsi="Times New Roman" w:cs="Times New Roman"/>
          <w:sz w:val="22"/>
          <w:szCs w:val="22"/>
        </w:rPr>
        <w:t xml:space="preserve"> 6-courses.  Consult with your advisor or the Department Chair for specific information.</w:t>
      </w:r>
    </w:p>
    <w:p w14:paraId="34126CDE" w14:textId="77777777" w:rsidR="005C169E" w:rsidRDefault="005C169E" w:rsidP="005C169E">
      <w:pPr>
        <w:rPr>
          <w:sz w:val="22"/>
          <w:szCs w:val="22"/>
          <w:u w:val="single"/>
        </w:rPr>
      </w:pPr>
    </w:p>
    <w:p w14:paraId="41E74043" w14:textId="77777777" w:rsidR="005C169E" w:rsidRPr="001722FB" w:rsidRDefault="005C169E" w:rsidP="00667203">
      <w:pPr>
        <w:rPr>
          <w:b/>
          <w:sz w:val="22"/>
          <w:szCs w:val="22"/>
        </w:rPr>
      </w:pPr>
      <w:r w:rsidRPr="001722FB">
        <w:rPr>
          <w:b/>
          <w:sz w:val="22"/>
          <w:szCs w:val="22"/>
          <w:u w:val="single"/>
        </w:rPr>
        <w:t>Assignments</w:t>
      </w:r>
      <w:r>
        <w:rPr>
          <w:b/>
          <w:sz w:val="22"/>
          <w:szCs w:val="22"/>
          <w:u w:val="single"/>
        </w:rPr>
        <w:t xml:space="preserve"> – See Specific Handouts and Rubrics on Moodle</w:t>
      </w:r>
    </w:p>
    <w:p w14:paraId="5F992C58" w14:textId="77777777" w:rsidR="005C169E" w:rsidRPr="001722FB" w:rsidRDefault="005C169E" w:rsidP="005C169E">
      <w:pPr>
        <w:rPr>
          <w:b/>
          <w:sz w:val="22"/>
          <w:szCs w:val="22"/>
        </w:rPr>
      </w:pPr>
    </w:p>
    <w:p w14:paraId="2D4F0866" w14:textId="5C629A28" w:rsidR="00A9585F" w:rsidRDefault="00A9585F" w:rsidP="00667203">
      <w:pPr>
        <w:rPr>
          <w:b/>
          <w:sz w:val="22"/>
          <w:szCs w:val="22"/>
        </w:rPr>
      </w:pPr>
    </w:p>
    <w:p w14:paraId="4972ED0F" w14:textId="6CDCFAF5" w:rsidR="005C169E" w:rsidRPr="00D478EA" w:rsidRDefault="00D478EA" w:rsidP="00667203">
      <w:pPr>
        <w:rPr>
          <w:b/>
          <w:color w:val="FF0000"/>
          <w:sz w:val="22"/>
          <w:szCs w:val="22"/>
        </w:rPr>
      </w:pPr>
      <w:r w:rsidRPr="00D478EA">
        <w:rPr>
          <w:b/>
          <w:color w:val="FF0000"/>
          <w:sz w:val="22"/>
          <w:szCs w:val="22"/>
        </w:rPr>
        <w:t xml:space="preserve">Interactive Notebook </w:t>
      </w:r>
      <w:r w:rsidR="00A26797">
        <w:rPr>
          <w:b/>
          <w:color w:val="FF0000"/>
          <w:sz w:val="22"/>
          <w:szCs w:val="22"/>
        </w:rPr>
        <w:t xml:space="preserve">and </w:t>
      </w:r>
      <w:r w:rsidR="00A9585F">
        <w:rPr>
          <w:b/>
          <w:color w:val="FF0000"/>
          <w:sz w:val="22"/>
          <w:szCs w:val="22"/>
        </w:rPr>
        <w:t>Self-</w:t>
      </w:r>
      <w:r w:rsidR="00C557E0">
        <w:rPr>
          <w:b/>
          <w:color w:val="FF0000"/>
          <w:sz w:val="22"/>
          <w:szCs w:val="22"/>
        </w:rPr>
        <w:t>Analysis</w:t>
      </w:r>
      <w:r w:rsidRPr="00D478EA">
        <w:rPr>
          <w:b/>
          <w:color w:val="FF0000"/>
          <w:sz w:val="22"/>
          <w:szCs w:val="22"/>
        </w:rPr>
        <w:t xml:space="preserve"> </w:t>
      </w:r>
      <w:r w:rsidR="00C557E0">
        <w:rPr>
          <w:b/>
          <w:color w:val="FF0000"/>
          <w:sz w:val="22"/>
          <w:szCs w:val="22"/>
        </w:rPr>
        <w:t>50</w:t>
      </w:r>
      <w:r w:rsidR="00A9585F">
        <w:rPr>
          <w:b/>
          <w:color w:val="FF0000"/>
          <w:sz w:val="22"/>
          <w:szCs w:val="22"/>
        </w:rPr>
        <w:t>x2=</w:t>
      </w:r>
      <w:r w:rsidR="00C557E0">
        <w:rPr>
          <w:b/>
          <w:color w:val="FF0000"/>
          <w:sz w:val="22"/>
          <w:szCs w:val="22"/>
        </w:rPr>
        <w:t>100</w:t>
      </w:r>
    </w:p>
    <w:p w14:paraId="4CEBAA89" w14:textId="15158B3F" w:rsidR="00A9585F" w:rsidRDefault="00A9585F" w:rsidP="00667203">
      <w:pPr>
        <w:rPr>
          <w:b/>
          <w:color w:val="FF0000"/>
          <w:sz w:val="22"/>
          <w:szCs w:val="22"/>
        </w:rPr>
      </w:pPr>
      <w:r>
        <w:rPr>
          <w:b/>
          <w:sz w:val="22"/>
          <w:szCs w:val="22"/>
        </w:rPr>
        <w:t>Your notebook &amp; Self-</w:t>
      </w:r>
      <w:r w:rsidR="00667203">
        <w:rPr>
          <w:b/>
          <w:sz w:val="22"/>
          <w:szCs w:val="22"/>
        </w:rPr>
        <w:t>reflection</w:t>
      </w:r>
      <w:r>
        <w:rPr>
          <w:b/>
          <w:sz w:val="22"/>
          <w:szCs w:val="22"/>
        </w:rPr>
        <w:t xml:space="preserve"> Due Dates:</w:t>
      </w:r>
    </w:p>
    <w:p w14:paraId="049051C8" w14:textId="1A8FFEE0" w:rsidR="005C169E" w:rsidRPr="00A9585F" w:rsidRDefault="00667203" w:rsidP="00667203">
      <w:pPr>
        <w:pStyle w:val="ListParagraph"/>
        <w:numPr>
          <w:ilvl w:val="0"/>
          <w:numId w:val="40"/>
        </w:numPr>
        <w:rPr>
          <w:sz w:val="22"/>
          <w:szCs w:val="22"/>
        </w:rPr>
      </w:pPr>
      <w:r>
        <w:rPr>
          <w:sz w:val="22"/>
          <w:szCs w:val="22"/>
        </w:rPr>
        <w:t>Friday, October 25, 2019</w:t>
      </w:r>
      <w:r w:rsidR="005C169E" w:rsidRPr="00A9585F">
        <w:rPr>
          <w:sz w:val="22"/>
          <w:szCs w:val="22"/>
        </w:rPr>
        <w:t xml:space="preserve"> – </w:t>
      </w:r>
      <w:r w:rsidR="009F0229">
        <w:rPr>
          <w:sz w:val="22"/>
          <w:szCs w:val="22"/>
        </w:rPr>
        <w:t>50</w:t>
      </w:r>
      <w:r w:rsidR="005C169E" w:rsidRPr="00A9585F">
        <w:rPr>
          <w:sz w:val="22"/>
          <w:szCs w:val="22"/>
        </w:rPr>
        <w:t xml:space="preserve"> points</w:t>
      </w:r>
    </w:p>
    <w:p w14:paraId="754EEA69" w14:textId="6CAB7A98" w:rsidR="005C169E" w:rsidRPr="00667203" w:rsidRDefault="005C169E" w:rsidP="00667203">
      <w:pPr>
        <w:pStyle w:val="ListParagraph"/>
        <w:numPr>
          <w:ilvl w:val="1"/>
          <w:numId w:val="16"/>
        </w:numPr>
        <w:rPr>
          <w:sz w:val="22"/>
          <w:szCs w:val="22"/>
        </w:rPr>
      </w:pPr>
      <w:r>
        <w:rPr>
          <w:sz w:val="22"/>
          <w:szCs w:val="22"/>
        </w:rPr>
        <w:t xml:space="preserve">Friday, </w:t>
      </w:r>
      <w:r w:rsidR="009E6D0B">
        <w:rPr>
          <w:sz w:val="22"/>
          <w:szCs w:val="22"/>
        </w:rPr>
        <w:t>Novembe</w:t>
      </w:r>
      <w:r w:rsidR="00667203">
        <w:rPr>
          <w:sz w:val="22"/>
          <w:szCs w:val="22"/>
        </w:rPr>
        <w:t>r 8, 2019</w:t>
      </w:r>
      <w:r>
        <w:rPr>
          <w:sz w:val="22"/>
          <w:szCs w:val="22"/>
        </w:rPr>
        <w:t xml:space="preserve"> -- </w:t>
      </w:r>
      <w:r w:rsidR="009F0229">
        <w:rPr>
          <w:sz w:val="22"/>
          <w:szCs w:val="22"/>
        </w:rPr>
        <w:t>50</w:t>
      </w:r>
      <w:r>
        <w:rPr>
          <w:sz w:val="22"/>
          <w:szCs w:val="22"/>
        </w:rPr>
        <w:t xml:space="preserve"> points</w:t>
      </w:r>
    </w:p>
    <w:p w14:paraId="2D7D62EC" w14:textId="77777777" w:rsidR="005C169E" w:rsidRPr="005013BD" w:rsidRDefault="005C169E" w:rsidP="00667203">
      <w:pPr>
        <w:rPr>
          <w:sz w:val="22"/>
          <w:szCs w:val="22"/>
        </w:rPr>
      </w:pPr>
    </w:p>
    <w:p w14:paraId="55D0163C" w14:textId="3DE20FBD" w:rsidR="00F657E0" w:rsidRPr="003A6947" w:rsidRDefault="005C169E" w:rsidP="00667203">
      <w:pPr>
        <w:rPr>
          <w:b/>
          <w:sz w:val="22"/>
          <w:szCs w:val="22"/>
        </w:rPr>
      </w:pPr>
      <w:r w:rsidRPr="003A6947">
        <w:rPr>
          <w:b/>
          <w:sz w:val="22"/>
          <w:szCs w:val="22"/>
        </w:rPr>
        <w:t>Classroom Observation Paper (COP)</w:t>
      </w:r>
      <w:r w:rsidR="00667203">
        <w:rPr>
          <w:b/>
          <w:sz w:val="22"/>
          <w:szCs w:val="22"/>
        </w:rPr>
        <w:t xml:space="preserve"> – 100</w:t>
      </w:r>
      <w:r w:rsidRPr="003A6947">
        <w:rPr>
          <w:b/>
          <w:sz w:val="22"/>
          <w:szCs w:val="22"/>
        </w:rPr>
        <w:t xml:space="preserve"> Total Points</w:t>
      </w:r>
    </w:p>
    <w:p w14:paraId="4991A87D" w14:textId="14297645" w:rsidR="005C169E" w:rsidRPr="003A6947" w:rsidRDefault="006F5546" w:rsidP="00667203">
      <w:pPr>
        <w:pStyle w:val="ListParagraph"/>
        <w:numPr>
          <w:ilvl w:val="1"/>
          <w:numId w:val="16"/>
        </w:numPr>
        <w:rPr>
          <w:sz w:val="22"/>
          <w:szCs w:val="22"/>
        </w:rPr>
      </w:pPr>
      <w:r w:rsidRPr="003A6947">
        <w:rPr>
          <w:sz w:val="22"/>
          <w:szCs w:val="22"/>
        </w:rPr>
        <w:t xml:space="preserve">Due: </w:t>
      </w:r>
      <w:r w:rsidR="00667203">
        <w:rPr>
          <w:sz w:val="22"/>
          <w:szCs w:val="22"/>
        </w:rPr>
        <w:t>Wednesday, November 13, 2019</w:t>
      </w:r>
      <w:r w:rsidR="003A6947" w:rsidRPr="003A6947">
        <w:rPr>
          <w:sz w:val="22"/>
          <w:szCs w:val="22"/>
        </w:rPr>
        <w:t xml:space="preserve"> in my office by</w:t>
      </w:r>
      <w:r w:rsidR="00A7717A" w:rsidRPr="003A6947">
        <w:rPr>
          <w:sz w:val="22"/>
          <w:szCs w:val="22"/>
        </w:rPr>
        <w:t xml:space="preserve"> </w:t>
      </w:r>
      <w:r w:rsidR="00A7717A" w:rsidRPr="003A6947">
        <w:rPr>
          <w:b/>
          <w:sz w:val="22"/>
          <w:szCs w:val="22"/>
        </w:rPr>
        <w:t>11:00</w:t>
      </w:r>
      <w:r w:rsidR="00A7717A" w:rsidRPr="003A6947">
        <w:rPr>
          <w:sz w:val="22"/>
          <w:szCs w:val="22"/>
        </w:rPr>
        <w:t xml:space="preserve"> </w:t>
      </w:r>
      <w:r w:rsidR="00A7717A" w:rsidRPr="003A6947">
        <w:rPr>
          <w:b/>
          <w:sz w:val="22"/>
          <w:szCs w:val="22"/>
        </w:rPr>
        <w:t>AM</w:t>
      </w:r>
      <w:r w:rsidRPr="003A6947">
        <w:rPr>
          <w:b/>
          <w:sz w:val="22"/>
          <w:szCs w:val="22"/>
        </w:rPr>
        <w:t xml:space="preserve"> – paper copy only!</w:t>
      </w:r>
    </w:p>
    <w:p w14:paraId="73F9924F" w14:textId="77777777" w:rsidR="005C169E" w:rsidRPr="00F657E0" w:rsidRDefault="005C169E" w:rsidP="005C169E">
      <w:pPr>
        <w:rPr>
          <w:color w:val="FF0000"/>
          <w:sz w:val="22"/>
          <w:szCs w:val="22"/>
        </w:rPr>
      </w:pPr>
    </w:p>
    <w:p w14:paraId="486EC4CE" w14:textId="2542DF27" w:rsidR="005C169E" w:rsidRPr="003A6947" w:rsidRDefault="003A6947" w:rsidP="005C169E">
      <w:pPr>
        <w:rPr>
          <w:u w:val="single"/>
        </w:rPr>
      </w:pPr>
      <w:r>
        <w:rPr>
          <w:u w:val="single"/>
        </w:rPr>
        <w:t>Assignments</w:t>
      </w:r>
      <w:r>
        <w:tab/>
      </w:r>
      <w:r>
        <w:tab/>
      </w:r>
      <w:r>
        <w:tab/>
      </w:r>
      <w:r>
        <w:tab/>
      </w:r>
      <w:r>
        <w:tab/>
      </w:r>
      <w:r w:rsidR="00443F94">
        <w:tab/>
      </w:r>
      <w:r w:rsidRPr="003A6947">
        <w:rPr>
          <w:u w:val="single"/>
        </w:rPr>
        <w:t>Total Points</w:t>
      </w:r>
    </w:p>
    <w:p w14:paraId="0F25310C" w14:textId="2B2A60BE" w:rsidR="0033482D" w:rsidRPr="0033482D" w:rsidRDefault="00096724" w:rsidP="005C169E">
      <w:pPr>
        <w:rPr>
          <w:sz w:val="22"/>
          <w:szCs w:val="22"/>
        </w:rPr>
      </w:pPr>
      <w:r>
        <w:rPr>
          <w:sz w:val="22"/>
          <w:szCs w:val="22"/>
        </w:rPr>
        <w:t>Reflections</w:t>
      </w:r>
      <w:r w:rsidR="0033482D">
        <w:rPr>
          <w:sz w:val="22"/>
          <w:szCs w:val="22"/>
        </w:rPr>
        <w:t xml:space="preserve"> </w:t>
      </w:r>
      <w:r>
        <w:rPr>
          <w:sz w:val="22"/>
          <w:szCs w:val="22"/>
        </w:rPr>
        <w:t>on</w:t>
      </w:r>
      <w:r w:rsidR="0033482D">
        <w:rPr>
          <w:sz w:val="22"/>
          <w:szCs w:val="22"/>
        </w:rPr>
        <w:t xml:space="preserve"> the Interactive Notebook Assignment</w:t>
      </w:r>
      <w:r w:rsidR="0033482D">
        <w:rPr>
          <w:sz w:val="22"/>
          <w:szCs w:val="22"/>
        </w:rPr>
        <w:tab/>
      </w:r>
      <w:r w:rsidR="0033482D">
        <w:rPr>
          <w:sz w:val="22"/>
          <w:szCs w:val="22"/>
        </w:rPr>
        <w:tab/>
      </w:r>
      <w:r w:rsidR="00D71926">
        <w:rPr>
          <w:sz w:val="22"/>
          <w:szCs w:val="22"/>
        </w:rPr>
        <w:t>100</w:t>
      </w:r>
    </w:p>
    <w:p w14:paraId="5C51444C" w14:textId="6D6C5E24" w:rsidR="0033482D" w:rsidRDefault="0033482D" w:rsidP="005C169E">
      <w:pPr>
        <w:rPr>
          <w:color w:val="FF0000"/>
          <w:sz w:val="22"/>
          <w:szCs w:val="22"/>
        </w:rPr>
      </w:pPr>
      <w:r>
        <w:rPr>
          <w:color w:val="FF0000"/>
          <w:sz w:val="22"/>
          <w:szCs w:val="22"/>
        </w:rPr>
        <w:t xml:space="preserve">Week One </w:t>
      </w:r>
      <w:r w:rsidR="00D71926">
        <w:rPr>
          <w:color w:val="FF0000"/>
          <w:sz w:val="22"/>
          <w:szCs w:val="22"/>
        </w:rPr>
        <w:t>50</w:t>
      </w:r>
      <w:r>
        <w:rPr>
          <w:color w:val="FF0000"/>
          <w:sz w:val="22"/>
          <w:szCs w:val="22"/>
        </w:rPr>
        <w:t xml:space="preserve"> Points</w:t>
      </w:r>
    </w:p>
    <w:p w14:paraId="2C5C941D" w14:textId="2A9CADFA" w:rsidR="003A6947" w:rsidRPr="00BD4923" w:rsidRDefault="0033482D" w:rsidP="00BD4923">
      <w:pPr>
        <w:rPr>
          <w:color w:val="FF0000"/>
          <w:sz w:val="22"/>
          <w:szCs w:val="22"/>
        </w:rPr>
      </w:pPr>
      <w:r>
        <w:rPr>
          <w:color w:val="FF0000"/>
          <w:sz w:val="22"/>
          <w:szCs w:val="22"/>
        </w:rPr>
        <w:t xml:space="preserve">Week Three </w:t>
      </w:r>
      <w:r w:rsidR="00D71926">
        <w:rPr>
          <w:color w:val="FF0000"/>
          <w:sz w:val="22"/>
          <w:szCs w:val="22"/>
        </w:rPr>
        <w:t>50</w:t>
      </w:r>
      <w:r>
        <w:rPr>
          <w:color w:val="FF0000"/>
          <w:sz w:val="22"/>
          <w:szCs w:val="22"/>
        </w:rPr>
        <w:t xml:space="preserve"> Points</w:t>
      </w:r>
    </w:p>
    <w:p w14:paraId="34B5F5A5" w14:textId="77777777" w:rsidR="0033482D" w:rsidRPr="00D478EA" w:rsidRDefault="0033482D" w:rsidP="005C169E">
      <w:pPr>
        <w:rPr>
          <w:color w:val="FF0000"/>
          <w:sz w:val="22"/>
          <w:szCs w:val="22"/>
        </w:rPr>
      </w:pPr>
    </w:p>
    <w:p w14:paraId="1F323219" w14:textId="1442D2E3" w:rsidR="005C169E" w:rsidRPr="00482186" w:rsidRDefault="005C169E" w:rsidP="005C169E">
      <w:pPr>
        <w:rPr>
          <w:sz w:val="22"/>
          <w:szCs w:val="22"/>
          <w:u w:val="single"/>
        </w:rPr>
      </w:pPr>
      <w:r>
        <w:rPr>
          <w:sz w:val="22"/>
          <w:szCs w:val="22"/>
        </w:rPr>
        <w:t>Classroom Observation</w:t>
      </w:r>
      <w:r w:rsidR="001E0FAF">
        <w:rPr>
          <w:sz w:val="22"/>
          <w:szCs w:val="22"/>
        </w:rPr>
        <w:t xml:space="preserve"> Paper </w:t>
      </w:r>
      <w:r w:rsidR="001E0FAF">
        <w:rPr>
          <w:sz w:val="22"/>
          <w:szCs w:val="22"/>
        </w:rPr>
        <w:tab/>
      </w:r>
      <w:r w:rsidR="001E0FAF">
        <w:rPr>
          <w:sz w:val="22"/>
          <w:szCs w:val="22"/>
        </w:rPr>
        <w:tab/>
      </w:r>
      <w:r w:rsidR="001E0FAF">
        <w:rPr>
          <w:sz w:val="22"/>
          <w:szCs w:val="22"/>
        </w:rPr>
        <w:tab/>
      </w:r>
      <w:r>
        <w:rPr>
          <w:sz w:val="22"/>
          <w:szCs w:val="22"/>
        </w:rPr>
        <w:tab/>
      </w:r>
      <w:r>
        <w:rPr>
          <w:sz w:val="22"/>
          <w:szCs w:val="22"/>
        </w:rPr>
        <w:tab/>
      </w:r>
      <w:r w:rsidR="00BD4923">
        <w:rPr>
          <w:sz w:val="22"/>
          <w:szCs w:val="22"/>
          <w:u w:val="single"/>
        </w:rPr>
        <w:t>100</w:t>
      </w:r>
    </w:p>
    <w:p w14:paraId="2F844975" w14:textId="77777777" w:rsidR="0033482D" w:rsidRDefault="0033482D" w:rsidP="005C169E"/>
    <w:p w14:paraId="040A7B13" w14:textId="33165A93" w:rsidR="005C169E" w:rsidRDefault="0033482D" w:rsidP="00101149">
      <w:r>
        <w:t>Total Course Points</w:t>
      </w:r>
      <w:r>
        <w:tab/>
      </w:r>
      <w:r>
        <w:tab/>
      </w:r>
      <w:r>
        <w:tab/>
      </w:r>
      <w:r>
        <w:tab/>
      </w:r>
      <w:r>
        <w:tab/>
      </w:r>
      <w:r>
        <w:tab/>
        <w:t>20</w:t>
      </w:r>
      <w:r w:rsidR="00371CEE">
        <w:t>0</w:t>
      </w:r>
    </w:p>
    <w:tbl>
      <w:tblPr>
        <w:tblStyle w:val="TableGrid"/>
        <w:tblW w:w="0" w:type="auto"/>
        <w:tblLook w:val="04A0" w:firstRow="1" w:lastRow="0" w:firstColumn="1" w:lastColumn="0" w:noHBand="0" w:noVBand="1"/>
      </w:tblPr>
      <w:tblGrid>
        <w:gridCol w:w="4304"/>
        <w:gridCol w:w="4326"/>
      </w:tblGrid>
      <w:tr w:rsidR="00101149" w14:paraId="7F996114" w14:textId="77777777" w:rsidTr="00101149">
        <w:tc>
          <w:tcPr>
            <w:tcW w:w="4428" w:type="dxa"/>
          </w:tcPr>
          <w:p w14:paraId="5EE0D2C8" w14:textId="62AC9EF9" w:rsidR="00101149" w:rsidRPr="00101149" w:rsidRDefault="00101149" w:rsidP="00101149">
            <w:pPr>
              <w:rPr>
                <w:sz w:val="28"/>
                <w:szCs w:val="28"/>
              </w:rPr>
            </w:pPr>
            <w:r w:rsidRPr="00101149">
              <w:rPr>
                <w:sz w:val="28"/>
                <w:szCs w:val="28"/>
              </w:rPr>
              <w:t>186 – 200</w:t>
            </w:r>
            <w:r>
              <w:rPr>
                <w:sz w:val="28"/>
                <w:szCs w:val="28"/>
              </w:rPr>
              <w:t xml:space="preserve">      </w:t>
            </w:r>
            <w:r w:rsidRPr="00101149">
              <w:rPr>
                <w:sz w:val="28"/>
                <w:szCs w:val="28"/>
              </w:rPr>
              <w:t>A</w:t>
            </w:r>
          </w:p>
        </w:tc>
        <w:tc>
          <w:tcPr>
            <w:tcW w:w="4428" w:type="dxa"/>
          </w:tcPr>
          <w:p w14:paraId="720331C6" w14:textId="1531A2EA" w:rsidR="00101149" w:rsidRPr="00101149" w:rsidRDefault="00101149" w:rsidP="00101149">
            <w:pPr>
              <w:pStyle w:val="NormalWeb"/>
              <w:rPr>
                <w:sz w:val="28"/>
                <w:szCs w:val="28"/>
              </w:rPr>
            </w:pPr>
            <w:r w:rsidRPr="00101149">
              <w:rPr>
                <w:sz w:val="28"/>
                <w:szCs w:val="28"/>
              </w:rPr>
              <w:t>154 – 159</w:t>
            </w:r>
            <w:r>
              <w:rPr>
                <w:sz w:val="28"/>
                <w:szCs w:val="28"/>
              </w:rPr>
              <w:t xml:space="preserve">      </w:t>
            </w:r>
            <w:r w:rsidRPr="00101149">
              <w:rPr>
                <w:sz w:val="28"/>
                <w:szCs w:val="28"/>
              </w:rPr>
              <w:t>C+</w:t>
            </w:r>
          </w:p>
        </w:tc>
      </w:tr>
      <w:tr w:rsidR="00101149" w14:paraId="63B44BD4" w14:textId="77777777" w:rsidTr="00101149">
        <w:tc>
          <w:tcPr>
            <w:tcW w:w="4428" w:type="dxa"/>
          </w:tcPr>
          <w:p w14:paraId="3A2E28B0" w14:textId="2012ECFA" w:rsidR="00101149" w:rsidRPr="00101149" w:rsidRDefault="00101149" w:rsidP="00101149">
            <w:pPr>
              <w:pStyle w:val="NormalWeb"/>
              <w:rPr>
                <w:sz w:val="28"/>
                <w:szCs w:val="28"/>
              </w:rPr>
            </w:pPr>
            <w:r w:rsidRPr="00101149">
              <w:rPr>
                <w:sz w:val="28"/>
                <w:szCs w:val="28"/>
              </w:rPr>
              <w:t>180 – 185</w:t>
            </w:r>
            <w:r>
              <w:rPr>
                <w:sz w:val="28"/>
                <w:szCs w:val="28"/>
              </w:rPr>
              <w:t xml:space="preserve">      </w:t>
            </w:r>
            <w:r w:rsidRPr="00101149">
              <w:rPr>
                <w:sz w:val="28"/>
                <w:szCs w:val="28"/>
              </w:rPr>
              <w:t>A-</w:t>
            </w:r>
          </w:p>
        </w:tc>
        <w:tc>
          <w:tcPr>
            <w:tcW w:w="4428" w:type="dxa"/>
          </w:tcPr>
          <w:p w14:paraId="17DBBB7C" w14:textId="722A8935" w:rsidR="00101149" w:rsidRPr="00101149" w:rsidRDefault="00101149" w:rsidP="00101149">
            <w:pPr>
              <w:pStyle w:val="NormalWeb"/>
              <w:rPr>
                <w:sz w:val="28"/>
                <w:szCs w:val="28"/>
              </w:rPr>
            </w:pPr>
            <w:r w:rsidRPr="00101149">
              <w:rPr>
                <w:sz w:val="28"/>
                <w:szCs w:val="28"/>
              </w:rPr>
              <w:t>146 – 153</w:t>
            </w:r>
            <w:r>
              <w:rPr>
                <w:sz w:val="28"/>
                <w:szCs w:val="28"/>
              </w:rPr>
              <w:t xml:space="preserve">      </w:t>
            </w:r>
            <w:r w:rsidRPr="00101149">
              <w:rPr>
                <w:sz w:val="28"/>
                <w:szCs w:val="28"/>
              </w:rPr>
              <w:t>C</w:t>
            </w:r>
          </w:p>
        </w:tc>
      </w:tr>
      <w:tr w:rsidR="00101149" w14:paraId="1D4DE82B" w14:textId="77777777" w:rsidTr="00101149">
        <w:tc>
          <w:tcPr>
            <w:tcW w:w="4428" w:type="dxa"/>
          </w:tcPr>
          <w:p w14:paraId="16CDDE4F" w14:textId="57E1A459" w:rsidR="00101149" w:rsidRPr="00101149" w:rsidRDefault="00101149" w:rsidP="00101149">
            <w:pPr>
              <w:pStyle w:val="NormalWeb"/>
              <w:rPr>
                <w:sz w:val="28"/>
                <w:szCs w:val="28"/>
              </w:rPr>
            </w:pPr>
            <w:r w:rsidRPr="00101149">
              <w:rPr>
                <w:sz w:val="28"/>
                <w:szCs w:val="28"/>
              </w:rPr>
              <w:t>174 – 179</w:t>
            </w:r>
            <w:r>
              <w:rPr>
                <w:sz w:val="28"/>
                <w:szCs w:val="28"/>
              </w:rPr>
              <w:t xml:space="preserve">      </w:t>
            </w:r>
            <w:r w:rsidRPr="00101149">
              <w:rPr>
                <w:sz w:val="28"/>
                <w:szCs w:val="28"/>
              </w:rPr>
              <w:t>B+</w:t>
            </w:r>
          </w:p>
        </w:tc>
        <w:tc>
          <w:tcPr>
            <w:tcW w:w="4428" w:type="dxa"/>
          </w:tcPr>
          <w:p w14:paraId="72D62B74" w14:textId="0D07D116" w:rsidR="00101149" w:rsidRPr="00101149" w:rsidRDefault="00101149" w:rsidP="00101149">
            <w:pPr>
              <w:pStyle w:val="NormalWeb"/>
              <w:rPr>
                <w:sz w:val="28"/>
                <w:szCs w:val="28"/>
              </w:rPr>
            </w:pPr>
            <w:r w:rsidRPr="00101149">
              <w:rPr>
                <w:sz w:val="28"/>
                <w:szCs w:val="28"/>
              </w:rPr>
              <w:t>140 – 145</w:t>
            </w:r>
            <w:r>
              <w:rPr>
                <w:sz w:val="28"/>
                <w:szCs w:val="28"/>
              </w:rPr>
              <w:t xml:space="preserve">      </w:t>
            </w:r>
            <w:r w:rsidRPr="00101149">
              <w:rPr>
                <w:sz w:val="28"/>
                <w:szCs w:val="28"/>
              </w:rPr>
              <w:t>C-</w:t>
            </w:r>
          </w:p>
        </w:tc>
      </w:tr>
      <w:tr w:rsidR="00101149" w14:paraId="2F652815" w14:textId="77777777" w:rsidTr="00101149">
        <w:tc>
          <w:tcPr>
            <w:tcW w:w="4428" w:type="dxa"/>
          </w:tcPr>
          <w:p w14:paraId="50D08A2B" w14:textId="1E019E54" w:rsidR="00101149" w:rsidRPr="00101149" w:rsidRDefault="00101149" w:rsidP="00101149">
            <w:pPr>
              <w:pStyle w:val="NormalWeb"/>
              <w:rPr>
                <w:sz w:val="28"/>
                <w:szCs w:val="28"/>
              </w:rPr>
            </w:pPr>
            <w:r w:rsidRPr="00101149">
              <w:rPr>
                <w:sz w:val="28"/>
                <w:szCs w:val="28"/>
              </w:rPr>
              <w:t>166 – 173</w:t>
            </w:r>
            <w:r>
              <w:rPr>
                <w:sz w:val="28"/>
                <w:szCs w:val="28"/>
              </w:rPr>
              <w:t xml:space="preserve">     </w:t>
            </w:r>
            <w:r w:rsidRPr="00101149">
              <w:rPr>
                <w:sz w:val="28"/>
                <w:szCs w:val="28"/>
              </w:rPr>
              <w:t xml:space="preserve"> B</w:t>
            </w:r>
          </w:p>
        </w:tc>
        <w:tc>
          <w:tcPr>
            <w:tcW w:w="4428" w:type="dxa"/>
          </w:tcPr>
          <w:p w14:paraId="6B517793" w14:textId="7B108BDC" w:rsidR="00101149" w:rsidRPr="00101149" w:rsidRDefault="00101149" w:rsidP="00101149">
            <w:pPr>
              <w:pStyle w:val="NormalWeb"/>
              <w:rPr>
                <w:sz w:val="28"/>
                <w:szCs w:val="28"/>
              </w:rPr>
            </w:pPr>
            <w:r w:rsidRPr="00101149">
              <w:rPr>
                <w:sz w:val="28"/>
                <w:szCs w:val="28"/>
              </w:rPr>
              <w:t>120 – 139</w:t>
            </w:r>
            <w:r>
              <w:rPr>
                <w:sz w:val="28"/>
                <w:szCs w:val="28"/>
              </w:rPr>
              <w:t xml:space="preserve">      </w:t>
            </w:r>
            <w:r w:rsidRPr="00101149">
              <w:rPr>
                <w:sz w:val="28"/>
                <w:szCs w:val="28"/>
              </w:rPr>
              <w:t>D</w:t>
            </w:r>
          </w:p>
        </w:tc>
      </w:tr>
      <w:tr w:rsidR="00101149" w14:paraId="67B122BD" w14:textId="77777777" w:rsidTr="00101149">
        <w:tc>
          <w:tcPr>
            <w:tcW w:w="4428" w:type="dxa"/>
          </w:tcPr>
          <w:p w14:paraId="56BF73D6" w14:textId="135B91DF" w:rsidR="00101149" w:rsidRPr="00101149" w:rsidRDefault="00101149" w:rsidP="00101149">
            <w:pPr>
              <w:pStyle w:val="NormalWeb"/>
              <w:rPr>
                <w:sz w:val="28"/>
                <w:szCs w:val="28"/>
              </w:rPr>
            </w:pPr>
            <w:r w:rsidRPr="00101149">
              <w:rPr>
                <w:sz w:val="28"/>
                <w:szCs w:val="28"/>
              </w:rPr>
              <w:t xml:space="preserve">160 – 165  </w:t>
            </w:r>
            <w:r>
              <w:rPr>
                <w:sz w:val="28"/>
                <w:szCs w:val="28"/>
              </w:rPr>
              <w:t xml:space="preserve">    </w:t>
            </w:r>
            <w:r w:rsidRPr="00101149">
              <w:rPr>
                <w:sz w:val="28"/>
                <w:szCs w:val="28"/>
              </w:rPr>
              <w:t>B-</w:t>
            </w:r>
          </w:p>
        </w:tc>
        <w:tc>
          <w:tcPr>
            <w:tcW w:w="4428" w:type="dxa"/>
          </w:tcPr>
          <w:p w14:paraId="09CBBA27" w14:textId="346BB88B" w:rsidR="00101149" w:rsidRPr="00101149" w:rsidRDefault="00101149" w:rsidP="00667203">
            <w:pPr>
              <w:rPr>
                <w:sz w:val="28"/>
                <w:szCs w:val="28"/>
              </w:rPr>
            </w:pPr>
            <w:r>
              <w:rPr>
                <w:sz w:val="28"/>
                <w:szCs w:val="28"/>
              </w:rPr>
              <w:t>119 – below   Bummer!  F</w:t>
            </w:r>
          </w:p>
        </w:tc>
      </w:tr>
    </w:tbl>
    <w:p w14:paraId="6703CB28" w14:textId="77777777" w:rsidR="00096724" w:rsidRDefault="00096724" w:rsidP="00D17DB9">
      <w:pPr>
        <w:pStyle w:val="NormalWeb"/>
        <w:jc w:val="center"/>
        <w:rPr>
          <w:rFonts w:ascii="Times New Roman" w:hAnsi="Times New Roman"/>
        </w:rPr>
      </w:pPr>
    </w:p>
    <w:p w14:paraId="627236F2" w14:textId="77777777" w:rsidR="00096724" w:rsidRDefault="00096724" w:rsidP="00D17DB9">
      <w:pPr>
        <w:pStyle w:val="NormalWeb"/>
        <w:jc w:val="center"/>
        <w:rPr>
          <w:rFonts w:ascii="Times New Roman" w:hAnsi="Times New Roman"/>
        </w:rPr>
      </w:pPr>
    </w:p>
    <w:p w14:paraId="6F675E03" w14:textId="1795A1F0" w:rsidR="005C169E" w:rsidRPr="005C326B" w:rsidRDefault="005C169E" w:rsidP="00D17DB9">
      <w:pPr>
        <w:pStyle w:val="NormalWeb"/>
        <w:jc w:val="center"/>
      </w:pPr>
      <w:r>
        <w:rPr>
          <w:rFonts w:ascii="Times New Roman" w:hAnsi="Times New Roman"/>
        </w:rPr>
        <w:t>(</w:t>
      </w:r>
      <w:r w:rsidRPr="00C335FA">
        <w:rPr>
          <w:rFonts w:ascii="Times New Roman" w:hAnsi="Times New Roman"/>
        </w:rPr>
        <w:t>Tentative</w:t>
      </w:r>
      <w:r>
        <w:rPr>
          <w:rFonts w:ascii="Times New Roman" w:hAnsi="Times New Roman"/>
        </w:rPr>
        <w:t>)</w:t>
      </w:r>
      <w:r w:rsidRPr="00C335FA">
        <w:rPr>
          <w:rFonts w:ascii="Times New Roman" w:hAnsi="Times New Roman"/>
        </w:rPr>
        <w:t xml:space="preserve"> Schedule</w:t>
      </w:r>
    </w:p>
    <w:p w14:paraId="6B8E911F" w14:textId="77777777" w:rsidR="005C169E" w:rsidRPr="00C335FA" w:rsidRDefault="005C169E" w:rsidP="005C169E">
      <w:pPr>
        <w:rPr>
          <w:b/>
          <w:sz w:val="20"/>
          <w:szCs w:val="20"/>
        </w:rPr>
      </w:pPr>
      <w:r>
        <w:rPr>
          <w:b/>
          <w:sz w:val="20"/>
          <w:szCs w:val="20"/>
        </w:rPr>
        <w:lastRenderedPageBreak/>
        <w:t>WEEK ONE</w:t>
      </w:r>
    </w:p>
    <w:p w14:paraId="71F6F17E" w14:textId="72CCC23E" w:rsidR="005C169E" w:rsidRPr="005C326B" w:rsidRDefault="005C169E" w:rsidP="005C326B">
      <w:pPr>
        <w:rPr>
          <w:b/>
          <w:sz w:val="20"/>
          <w:szCs w:val="20"/>
        </w:rPr>
      </w:pPr>
      <w:r>
        <w:rPr>
          <w:b/>
          <w:sz w:val="20"/>
          <w:szCs w:val="20"/>
        </w:rPr>
        <w:t>M</w:t>
      </w:r>
      <w:r w:rsidR="00DE5D6C">
        <w:rPr>
          <w:b/>
          <w:sz w:val="20"/>
          <w:szCs w:val="20"/>
        </w:rPr>
        <w:t>onday, October 21</w:t>
      </w:r>
      <w:r w:rsidR="00A74CEB">
        <w:rPr>
          <w:b/>
          <w:sz w:val="20"/>
          <w:szCs w:val="20"/>
        </w:rPr>
        <w:t xml:space="preserve"> – 9:00 – 11:00</w:t>
      </w:r>
      <w:r>
        <w:rPr>
          <w:b/>
          <w:sz w:val="20"/>
          <w:szCs w:val="20"/>
        </w:rPr>
        <w:t xml:space="preserve"> and 1:00 – 3:00</w:t>
      </w:r>
    </w:p>
    <w:p w14:paraId="299B5F9E" w14:textId="77777777" w:rsidR="005C169E" w:rsidRDefault="005C169E" w:rsidP="005C169E">
      <w:pPr>
        <w:pStyle w:val="ListParagraph"/>
        <w:numPr>
          <w:ilvl w:val="0"/>
          <w:numId w:val="6"/>
        </w:numPr>
        <w:rPr>
          <w:sz w:val="20"/>
          <w:szCs w:val="20"/>
        </w:rPr>
      </w:pPr>
      <w:r>
        <w:rPr>
          <w:sz w:val="20"/>
          <w:szCs w:val="20"/>
        </w:rPr>
        <w:t>I</w:t>
      </w:r>
      <w:r w:rsidRPr="00C335FA">
        <w:rPr>
          <w:sz w:val="20"/>
          <w:szCs w:val="20"/>
        </w:rPr>
        <w:t>ntroductions</w:t>
      </w:r>
      <w:r>
        <w:rPr>
          <w:sz w:val="20"/>
          <w:szCs w:val="20"/>
        </w:rPr>
        <w:t xml:space="preserve">: Who are we as learners?  </w:t>
      </w:r>
      <w:r w:rsidRPr="00192805">
        <w:rPr>
          <w:sz w:val="20"/>
          <w:szCs w:val="20"/>
        </w:rPr>
        <w:t>NSEW – learning preference activity</w:t>
      </w:r>
    </w:p>
    <w:p w14:paraId="48AFF927" w14:textId="77777777" w:rsidR="005C169E" w:rsidRDefault="005C169E" w:rsidP="005C169E">
      <w:pPr>
        <w:pStyle w:val="ListParagraph"/>
        <w:numPr>
          <w:ilvl w:val="0"/>
          <w:numId w:val="6"/>
        </w:numPr>
        <w:rPr>
          <w:sz w:val="20"/>
          <w:szCs w:val="20"/>
        </w:rPr>
      </w:pPr>
      <w:r>
        <w:rPr>
          <w:sz w:val="20"/>
          <w:szCs w:val="20"/>
        </w:rPr>
        <w:t xml:space="preserve">Questions:  </w:t>
      </w:r>
    </w:p>
    <w:p w14:paraId="21F63552" w14:textId="77777777" w:rsidR="005C169E" w:rsidRDefault="005C169E" w:rsidP="005C169E">
      <w:pPr>
        <w:pStyle w:val="ListParagraph"/>
        <w:numPr>
          <w:ilvl w:val="1"/>
          <w:numId w:val="6"/>
        </w:numPr>
        <w:rPr>
          <w:sz w:val="20"/>
          <w:szCs w:val="20"/>
        </w:rPr>
      </w:pPr>
      <w:r>
        <w:rPr>
          <w:sz w:val="20"/>
          <w:szCs w:val="20"/>
        </w:rPr>
        <w:t xml:space="preserve">What makes learning and remembering natural? Unnatural? </w:t>
      </w:r>
    </w:p>
    <w:p w14:paraId="7D6850B2" w14:textId="77777777" w:rsidR="005C169E" w:rsidRPr="00192805" w:rsidRDefault="005C169E" w:rsidP="005C169E">
      <w:pPr>
        <w:pStyle w:val="ListParagraph"/>
        <w:numPr>
          <w:ilvl w:val="1"/>
          <w:numId w:val="6"/>
        </w:numPr>
        <w:rPr>
          <w:sz w:val="20"/>
          <w:szCs w:val="20"/>
        </w:rPr>
      </w:pPr>
      <w:r>
        <w:rPr>
          <w:sz w:val="20"/>
          <w:szCs w:val="20"/>
        </w:rPr>
        <w:t>What is learning?  How do you know you have learned?  How can you become a better learner?</w:t>
      </w:r>
    </w:p>
    <w:p w14:paraId="030B655F" w14:textId="1420EAC3" w:rsidR="005C169E" w:rsidRPr="003135BD" w:rsidRDefault="00D478EA" w:rsidP="003135BD">
      <w:pPr>
        <w:pStyle w:val="ListParagraph"/>
        <w:numPr>
          <w:ilvl w:val="0"/>
          <w:numId w:val="6"/>
        </w:numPr>
        <w:rPr>
          <w:sz w:val="20"/>
          <w:szCs w:val="20"/>
        </w:rPr>
      </w:pPr>
      <w:r>
        <w:rPr>
          <w:sz w:val="20"/>
          <w:szCs w:val="20"/>
        </w:rPr>
        <w:t xml:space="preserve">Review </w:t>
      </w:r>
      <w:r w:rsidR="005C169E">
        <w:rPr>
          <w:sz w:val="20"/>
          <w:szCs w:val="20"/>
        </w:rPr>
        <w:t>syllabus, and assignments</w:t>
      </w:r>
      <w:r w:rsidR="005C169E" w:rsidRPr="003135BD">
        <w:rPr>
          <w:sz w:val="20"/>
          <w:szCs w:val="20"/>
        </w:rPr>
        <w:t xml:space="preserve"> </w:t>
      </w:r>
    </w:p>
    <w:p w14:paraId="673CA4CF" w14:textId="77777777" w:rsidR="005C169E" w:rsidRDefault="005C169E" w:rsidP="005C169E">
      <w:pPr>
        <w:rPr>
          <w:sz w:val="20"/>
          <w:szCs w:val="20"/>
        </w:rPr>
      </w:pPr>
    </w:p>
    <w:p w14:paraId="1C8B74FE" w14:textId="77777777" w:rsidR="005C169E" w:rsidRPr="00E05695" w:rsidRDefault="005C169E" w:rsidP="005C169E">
      <w:pPr>
        <w:rPr>
          <w:sz w:val="20"/>
          <w:szCs w:val="20"/>
        </w:rPr>
      </w:pPr>
      <w:r w:rsidRPr="00E05695">
        <w:rPr>
          <w:sz w:val="20"/>
          <w:szCs w:val="20"/>
        </w:rPr>
        <w:t>PM</w:t>
      </w:r>
      <w:r>
        <w:rPr>
          <w:sz w:val="20"/>
          <w:szCs w:val="20"/>
        </w:rPr>
        <w:t xml:space="preserve"> – </w:t>
      </w:r>
      <w:r w:rsidRPr="006607F5">
        <w:rPr>
          <w:b/>
          <w:sz w:val="20"/>
          <w:szCs w:val="20"/>
        </w:rPr>
        <w:t>1:00 – 3:00 PM</w:t>
      </w:r>
    </w:p>
    <w:p w14:paraId="2D13EBF2" w14:textId="77777777" w:rsidR="005C169E" w:rsidRPr="00C335FA" w:rsidRDefault="005C169E" w:rsidP="005C169E">
      <w:pPr>
        <w:pStyle w:val="ListParagraph"/>
        <w:numPr>
          <w:ilvl w:val="0"/>
          <w:numId w:val="7"/>
        </w:numPr>
        <w:rPr>
          <w:sz w:val="20"/>
          <w:szCs w:val="20"/>
        </w:rPr>
      </w:pPr>
      <w:r>
        <w:rPr>
          <w:sz w:val="20"/>
          <w:szCs w:val="20"/>
        </w:rPr>
        <w:t>A challenge – batteries and bulbs</w:t>
      </w:r>
    </w:p>
    <w:p w14:paraId="704F7B2D" w14:textId="77777777" w:rsidR="005C169E" w:rsidRDefault="005C169E" w:rsidP="005C169E">
      <w:pPr>
        <w:pStyle w:val="ListParagraph"/>
        <w:numPr>
          <w:ilvl w:val="0"/>
          <w:numId w:val="7"/>
        </w:numPr>
        <w:rPr>
          <w:sz w:val="20"/>
          <w:szCs w:val="20"/>
        </w:rPr>
      </w:pPr>
      <w:r>
        <w:rPr>
          <w:sz w:val="20"/>
          <w:szCs w:val="20"/>
        </w:rPr>
        <w:t>Video:  Minds of Our</w:t>
      </w:r>
      <w:r w:rsidRPr="00930A81">
        <w:rPr>
          <w:sz w:val="20"/>
          <w:szCs w:val="20"/>
        </w:rPr>
        <w:t xml:space="preserve"> Own</w:t>
      </w:r>
      <w:r>
        <w:rPr>
          <w:sz w:val="20"/>
          <w:szCs w:val="20"/>
        </w:rPr>
        <w:t xml:space="preserve"> (part I)</w:t>
      </w:r>
    </w:p>
    <w:p w14:paraId="34356C81" w14:textId="77777777" w:rsidR="005C169E" w:rsidRDefault="005C169E" w:rsidP="005C169E">
      <w:pPr>
        <w:pStyle w:val="ListParagraph"/>
        <w:numPr>
          <w:ilvl w:val="1"/>
          <w:numId w:val="7"/>
        </w:numPr>
        <w:rPr>
          <w:sz w:val="20"/>
          <w:szCs w:val="20"/>
        </w:rPr>
      </w:pPr>
      <w:r>
        <w:rPr>
          <w:sz w:val="20"/>
          <w:szCs w:val="20"/>
        </w:rPr>
        <w:t xml:space="preserve"> After watching the video, we’ll revisit your (morning) responses about learning. </w:t>
      </w:r>
    </w:p>
    <w:p w14:paraId="00904DC9" w14:textId="77777777" w:rsidR="005C169E" w:rsidRDefault="005C169E" w:rsidP="005C169E">
      <w:pPr>
        <w:pStyle w:val="ListParagraph"/>
        <w:numPr>
          <w:ilvl w:val="0"/>
          <w:numId w:val="7"/>
        </w:numPr>
        <w:rPr>
          <w:sz w:val="20"/>
          <w:szCs w:val="20"/>
        </w:rPr>
      </w:pPr>
      <w:r>
        <w:rPr>
          <w:sz w:val="20"/>
          <w:szCs w:val="20"/>
        </w:rPr>
        <w:t xml:space="preserve">What questions do you have regarding the </w:t>
      </w:r>
      <w:r w:rsidRPr="00930A81">
        <w:rPr>
          <w:sz w:val="20"/>
          <w:szCs w:val="20"/>
        </w:rPr>
        <w:t>syllabus and assignments</w:t>
      </w:r>
      <w:r>
        <w:rPr>
          <w:sz w:val="20"/>
          <w:szCs w:val="20"/>
        </w:rPr>
        <w:t>?</w:t>
      </w:r>
    </w:p>
    <w:p w14:paraId="3B04BEFC" w14:textId="77777777" w:rsidR="005C169E" w:rsidRDefault="005C169E" w:rsidP="005C169E">
      <w:pPr>
        <w:rPr>
          <w:b/>
          <w:sz w:val="20"/>
          <w:szCs w:val="20"/>
        </w:rPr>
      </w:pPr>
    </w:p>
    <w:p w14:paraId="1AA9F51F" w14:textId="62C3EA9F" w:rsidR="001C20AA" w:rsidRDefault="001C20AA" w:rsidP="005C169E">
      <w:pPr>
        <w:rPr>
          <w:b/>
          <w:color w:val="FF0000"/>
          <w:sz w:val="20"/>
          <w:szCs w:val="20"/>
        </w:rPr>
      </w:pPr>
      <w:r>
        <w:rPr>
          <w:b/>
          <w:color w:val="FF0000"/>
          <w:sz w:val="20"/>
          <w:szCs w:val="20"/>
        </w:rPr>
        <w:t>How to Prepare for Class Tomorrow:</w:t>
      </w:r>
    </w:p>
    <w:p w14:paraId="6D6AE200" w14:textId="386CFFD4" w:rsidR="002A4E3C" w:rsidRDefault="002A4E3C" w:rsidP="005C169E">
      <w:pPr>
        <w:rPr>
          <w:b/>
          <w:color w:val="FF0000"/>
          <w:sz w:val="20"/>
          <w:szCs w:val="20"/>
        </w:rPr>
      </w:pPr>
      <w:r>
        <w:rPr>
          <w:b/>
          <w:color w:val="FF0000"/>
          <w:sz w:val="20"/>
          <w:szCs w:val="20"/>
        </w:rPr>
        <w:t>METACOGNITION</w:t>
      </w:r>
    </w:p>
    <w:p w14:paraId="3AC99773" w14:textId="6C53E8C2" w:rsidR="001C20AA" w:rsidRPr="002A4E3C" w:rsidRDefault="002A4E3C" w:rsidP="001C20AA">
      <w:pPr>
        <w:pStyle w:val="ListParagraph"/>
        <w:numPr>
          <w:ilvl w:val="0"/>
          <w:numId w:val="32"/>
        </w:numPr>
        <w:rPr>
          <w:color w:val="FF0000"/>
          <w:sz w:val="20"/>
          <w:szCs w:val="20"/>
        </w:rPr>
      </w:pPr>
      <w:r w:rsidRPr="002A4E3C">
        <w:rPr>
          <w:color w:val="FF0000"/>
          <w:sz w:val="20"/>
          <w:szCs w:val="20"/>
        </w:rPr>
        <w:t>Construct your own personal definition of metacognition (in your Interactive Notebook).</w:t>
      </w:r>
    </w:p>
    <w:p w14:paraId="16D45F2C" w14:textId="6A154925" w:rsidR="002A4E3C" w:rsidRPr="002A4E3C" w:rsidRDefault="002A4E3C" w:rsidP="001C20AA">
      <w:pPr>
        <w:pStyle w:val="ListParagraph"/>
        <w:numPr>
          <w:ilvl w:val="0"/>
          <w:numId w:val="32"/>
        </w:numPr>
        <w:rPr>
          <w:color w:val="FF0000"/>
          <w:sz w:val="20"/>
          <w:szCs w:val="20"/>
        </w:rPr>
      </w:pPr>
      <w:r w:rsidRPr="002A4E3C">
        <w:rPr>
          <w:color w:val="FF0000"/>
          <w:sz w:val="20"/>
          <w:szCs w:val="20"/>
        </w:rPr>
        <w:t>Also note its importance to the learning process.</w:t>
      </w:r>
    </w:p>
    <w:p w14:paraId="4DA3F538" w14:textId="5B4B464E" w:rsidR="002A4E3C" w:rsidRPr="002A4E3C" w:rsidRDefault="002A4E3C" w:rsidP="001C20AA">
      <w:pPr>
        <w:pStyle w:val="ListParagraph"/>
        <w:numPr>
          <w:ilvl w:val="0"/>
          <w:numId w:val="32"/>
        </w:numPr>
        <w:rPr>
          <w:color w:val="FF0000"/>
          <w:sz w:val="20"/>
          <w:szCs w:val="20"/>
        </w:rPr>
      </w:pPr>
      <w:r w:rsidRPr="002A4E3C">
        <w:rPr>
          <w:color w:val="FF0000"/>
          <w:sz w:val="20"/>
          <w:szCs w:val="20"/>
        </w:rPr>
        <w:t>Complete the Metacognitive Awareness Inventory (on Moodle) and analyze the results (in your Interactive Notebook).  Lastly, note how you might go about shoring up areas of weakness as well as how you will use areas of strength</w:t>
      </w:r>
      <w:r w:rsidR="006C7828">
        <w:rPr>
          <w:color w:val="FF0000"/>
          <w:sz w:val="20"/>
          <w:szCs w:val="20"/>
        </w:rPr>
        <w:t xml:space="preserve"> to your advantage</w:t>
      </w:r>
      <w:r w:rsidRPr="002A4E3C">
        <w:rPr>
          <w:color w:val="FF0000"/>
          <w:sz w:val="20"/>
          <w:szCs w:val="20"/>
        </w:rPr>
        <w:t>.</w:t>
      </w:r>
    </w:p>
    <w:p w14:paraId="6B245F5A" w14:textId="59805AE4" w:rsidR="002A4E3C" w:rsidRDefault="002A4E3C" w:rsidP="002A4E3C">
      <w:pPr>
        <w:rPr>
          <w:b/>
          <w:color w:val="FF0000"/>
          <w:sz w:val="20"/>
          <w:szCs w:val="20"/>
        </w:rPr>
      </w:pPr>
      <w:r>
        <w:rPr>
          <w:b/>
          <w:color w:val="FF0000"/>
          <w:sz w:val="20"/>
          <w:szCs w:val="20"/>
        </w:rPr>
        <w:t>READING COMPREHENSION</w:t>
      </w:r>
    </w:p>
    <w:p w14:paraId="30F2C356" w14:textId="77777777" w:rsidR="002A4E3C" w:rsidRPr="002A4E3C" w:rsidRDefault="002A4E3C" w:rsidP="002A4E3C">
      <w:pPr>
        <w:pStyle w:val="ListParagraph"/>
        <w:numPr>
          <w:ilvl w:val="1"/>
          <w:numId w:val="15"/>
        </w:numPr>
        <w:rPr>
          <w:sz w:val="20"/>
          <w:szCs w:val="20"/>
        </w:rPr>
      </w:pPr>
      <w:r w:rsidRPr="002A4E3C">
        <w:rPr>
          <w:color w:val="FF0000"/>
          <w:sz w:val="20"/>
          <w:szCs w:val="20"/>
        </w:rPr>
        <w:t xml:space="preserve">Complete the Survey of Reading </w:t>
      </w:r>
    </w:p>
    <w:p w14:paraId="742DFAFE" w14:textId="77777777" w:rsidR="002A4E3C" w:rsidRPr="002A4E3C" w:rsidRDefault="002A4E3C" w:rsidP="002A4E3C">
      <w:pPr>
        <w:pStyle w:val="ListParagraph"/>
        <w:numPr>
          <w:ilvl w:val="1"/>
          <w:numId w:val="15"/>
        </w:numPr>
        <w:rPr>
          <w:color w:val="FF0000"/>
          <w:sz w:val="20"/>
          <w:szCs w:val="20"/>
        </w:rPr>
      </w:pPr>
      <w:r w:rsidRPr="002A4E3C">
        <w:rPr>
          <w:color w:val="FF0000"/>
          <w:sz w:val="20"/>
          <w:szCs w:val="20"/>
        </w:rPr>
        <w:t xml:space="preserve">Note what you found out about yourself as a reader. </w:t>
      </w:r>
    </w:p>
    <w:p w14:paraId="4B6A7FD4" w14:textId="2AC94318" w:rsidR="002A4E3C" w:rsidRPr="002A4E3C" w:rsidRDefault="002A4E3C" w:rsidP="002A4E3C">
      <w:pPr>
        <w:pStyle w:val="ListParagraph"/>
        <w:numPr>
          <w:ilvl w:val="1"/>
          <w:numId w:val="15"/>
        </w:numPr>
        <w:rPr>
          <w:color w:val="FF0000"/>
          <w:sz w:val="20"/>
          <w:szCs w:val="20"/>
        </w:rPr>
      </w:pPr>
      <w:r w:rsidRPr="002A4E3C">
        <w:rPr>
          <w:color w:val="FF0000"/>
          <w:sz w:val="20"/>
          <w:szCs w:val="20"/>
        </w:rPr>
        <w:t xml:space="preserve">Note what surprised you?  What didn’t surprise you?  </w:t>
      </w:r>
    </w:p>
    <w:p w14:paraId="6CA6E3DC" w14:textId="2E53CB9E" w:rsidR="002A4E3C" w:rsidRPr="00B23DDE" w:rsidRDefault="002A4E3C" w:rsidP="00B23DDE">
      <w:pPr>
        <w:pStyle w:val="ListParagraph"/>
        <w:numPr>
          <w:ilvl w:val="1"/>
          <w:numId w:val="15"/>
        </w:numPr>
        <w:rPr>
          <w:color w:val="FF0000"/>
          <w:sz w:val="20"/>
          <w:szCs w:val="20"/>
        </w:rPr>
      </w:pPr>
      <w:r w:rsidRPr="002A4E3C">
        <w:rPr>
          <w:color w:val="FF0000"/>
          <w:sz w:val="20"/>
          <w:szCs w:val="20"/>
        </w:rPr>
        <w:t>Note what strategies might you try to mediate reading comprehension weaknesses?</w:t>
      </w:r>
    </w:p>
    <w:p w14:paraId="052D6D5F" w14:textId="77777777" w:rsidR="001C20AA" w:rsidRDefault="001C20AA" w:rsidP="005C169E">
      <w:pPr>
        <w:rPr>
          <w:b/>
          <w:sz w:val="20"/>
          <w:szCs w:val="20"/>
        </w:rPr>
      </w:pPr>
    </w:p>
    <w:p w14:paraId="401F8E68" w14:textId="09440AC0" w:rsidR="005C169E" w:rsidRDefault="005C169E" w:rsidP="005C169E">
      <w:pPr>
        <w:rPr>
          <w:b/>
          <w:sz w:val="20"/>
          <w:szCs w:val="20"/>
        </w:rPr>
      </w:pPr>
      <w:r w:rsidRPr="0021573E">
        <w:rPr>
          <w:b/>
          <w:sz w:val="20"/>
          <w:szCs w:val="20"/>
        </w:rPr>
        <w:t xml:space="preserve">Tuesday, </w:t>
      </w:r>
      <w:r w:rsidR="008C3042">
        <w:rPr>
          <w:b/>
          <w:sz w:val="20"/>
          <w:szCs w:val="20"/>
        </w:rPr>
        <w:t>October 22 -- 9:0</w:t>
      </w:r>
      <w:r>
        <w:rPr>
          <w:b/>
          <w:sz w:val="20"/>
          <w:szCs w:val="20"/>
        </w:rPr>
        <w:t xml:space="preserve">0 – 11:00 and 1:00 – 3:00    </w:t>
      </w:r>
    </w:p>
    <w:p w14:paraId="15A70E51" w14:textId="2183351C" w:rsidR="005C169E" w:rsidRPr="00C01CFD" w:rsidRDefault="005C169E" w:rsidP="005C169E">
      <w:pPr>
        <w:rPr>
          <w:sz w:val="20"/>
          <w:szCs w:val="20"/>
        </w:rPr>
      </w:pPr>
      <w:r w:rsidRPr="003E1267">
        <w:rPr>
          <w:sz w:val="20"/>
          <w:szCs w:val="20"/>
        </w:rPr>
        <w:t xml:space="preserve">REMEMBER, EVERY IDEA GOES IN YOUR INTERACTIVE NOTEBOOK </w:t>
      </w:r>
      <w:r w:rsidR="002A4E3C">
        <w:rPr>
          <w:sz w:val="20"/>
          <w:szCs w:val="20"/>
        </w:rPr>
        <w:t xml:space="preserve">in preparation </w:t>
      </w:r>
      <w:r w:rsidRPr="003E1267">
        <w:rPr>
          <w:sz w:val="20"/>
          <w:szCs w:val="20"/>
        </w:rPr>
        <w:t>for today’s discussion</w:t>
      </w:r>
    </w:p>
    <w:p w14:paraId="44DCE76F" w14:textId="77777777" w:rsidR="005C169E" w:rsidRPr="00952238" w:rsidRDefault="005C169E" w:rsidP="005C169E">
      <w:pPr>
        <w:jc w:val="center"/>
        <w:rPr>
          <w:b/>
          <w:sz w:val="20"/>
          <w:szCs w:val="20"/>
        </w:rPr>
      </w:pPr>
    </w:p>
    <w:p w14:paraId="69A75507" w14:textId="77777777" w:rsidR="005C169E" w:rsidRPr="00576952" w:rsidRDefault="005C169E" w:rsidP="005C169E">
      <w:pPr>
        <w:pStyle w:val="ListParagraph"/>
        <w:numPr>
          <w:ilvl w:val="0"/>
          <w:numId w:val="15"/>
        </w:numPr>
        <w:rPr>
          <w:b/>
          <w:sz w:val="20"/>
          <w:szCs w:val="20"/>
        </w:rPr>
      </w:pPr>
      <w:r w:rsidRPr="00576952">
        <w:rPr>
          <w:b/>
          <w:sz w:val="20"/>
          <w:szCs w:val="20"/>
        </w:rPr>
        <w:t xml:space="preserve">METACOGNITION: </w:t>
      </w:r>
    </w:p>
    <w:p w14:paraId="5375E73A" w14:textId="3F12FE3C" w:rsidR="005C169E" w:rsidRDefault="001C20AA" w:rsidP="005C169E">
      <w:pPr>
        <w:pStyle w:val="ListParagraph"/>
        <w:numPr>
          <w:ilvl w:val="1"/>
          <w:numId w:val="15"/>
        </w:numPr>
        <w:rPr>
          <w:sz w:val="20"/>
          <w:szCs w:val="20"/>
        </w:rPr>
      </w:pPr>
      <w:r>
        <w:rPr>
          <w:sz w:val="20"/>
          <w:szCs w:val="20"/>
        </w:rPr>
        <w:t>Bring your own</w:t>
      </w:r>
      <w:r w:rsidR="005C169E">
        <w:rPr>
          <w:sz w:val="20"/>
          <w:szCs w:val="20"/>
        </w:rPr>
        <w:t xml:space="preserve"> definition of Metacognition (look at more than one </w:t>
      </w:r>
      <w:r>
        <w:rPr>
          <w:sz w:val="20"/>
          <w:szCs w:val="20"/>
        </w:rPr>
        <w:t>website).  Also, note</w:t>
      </w:r>
      <w:r w:rsidR="005C169E">
        <w:rPr>
          <w:sz w:val="20"/>
          <w:szCs w:val="20"/>
        </w:rPr>
        <w:t xml:space="preserve"> its importance to the learning process (write your definition</w:t>
      </w:r>
      <w:r>
        <w:rPr>
          <w:sz w:val="20"/>
          <w:szCs w:val="20"/>
        </w:rPr>
        <w:t>, etc.</w:t>
      </w:r>
      <w:r w:rsidR="005C169E">
        <w:rPr>
          <w:sz w:val="20"/>
          <w:szCs w:val="20"/>
        </w:rPr>
        <w:t xml:space="preserve"> in your notebook and come prepared to share).</w:t>
      </w:r>
    </w:p>
    <w:p w14:paraId="6D34754F" w14:textId="77777777" w:rsidR="005C169E" w:rsidRDefault="005C169E" w:rsidP="005C169E">
      <w:pPr>
        <w:pStyle w:val="ListParagraph"/>
        <w:numPr>
          <w:ilvl w:val="1"/>
          <w:numId w:val="15"/>
        </w:numPr>
        <w:rPr>
          <w:sz w:val="20"/>
          <w:szCs w:val="20"/>
        </w:rPr>
      </w:pPr>
      <w:r>
        <w:rPr>
          <w:sz w:val="20"/>
          <w:szCs w:val="20"/>
        </w:rPr>
        <w:t>Are you a metacognitive thinker/learner?  If so, how?  If not, why?</w:t>
      </w:r>
    </w:p>
    <w:p w14:paraId="10853E5B" w14:textId="77777777" w:rsidR="005C169E" w:rsidRPr="00576952" w:rsidRDefault="005C169E" w:rsidP="005C169E">
      <w:pPr>
        <w:pStyle w:val="ListParagraph"/>
        <w:numPr>
          <w:ilvl w:val="1"/>
          <w:numId w:val="15"/>
        </w:numPr>
        <w:rPr>
          <w:sz w:val="20"/>
          <w:szCs w:val="20"/>
        </w:rPr>
      </w:pPr>
      <w:r w:rsidRPr="00576952">
        <w:rPr>
          <w:sz w:val="20"/>
          <w:szCs w:val="20"/>
        </w:rPr>
        <w:t>Discuss new revelations</w:t>
      </w:r>
      <w:r>
        <w:rPr>
          <w:sz w:val="20"/>
          <w:szCs w:val="20"/>
        </w:rPr>
        <w:t xml:space="preserve"> after defining metacognition and taking the Metacognitive Awareness Inventory.</w:t>
      </w:r>
    </w:p>
    <w:p w14:paraId="62B5D6D7" w14:textId="77777777" w:rsidR="005C169E" w:rsidRPr="00576952" w:rsidRDefault="005C169E" w:rsidP="005C169E">
      <w:pPr>
        <w:pStyle w:val="ListParagraph"/>
        <w:numPr>
          <w:ilvl w:val="1"/>
          <w:numId w:val="15"/>
        </w:numPr>
        <w:rPr>
          <w:sz w:val="20"/>
          <w:szCs w:val="20"/>
        </w:rPr>
      </w:pPr>
      <w:r w:rsidRPr="00576952">
        <w:rPr>
          <w:sz w:val="20"/>
          <w:szCs w:val="20"/>
        </w:rPr>
        <w:t>Discuss how you will begin mediating</w:t>
      </w:r>
      <w:r>
        <w:rPr>
          <w:sz w:val="20"/>
          <w:szCs w:val="20"/>
        </w:rPr>
        <w:t xml:space="preserve"> your metacognitive awareness issues</w:t>
      </w:r>
      <w:r w:rsidRPr="00576952">
        <w:rPr>
          <w:sz w:val="20"/>
          <w:szCs w:val="20"/>
        </w:rPr>
        <w:t xml:space="preserve"> via </w:t>
      </w:r>
      <w:r w:rsidRPr="00576952">
        <w:rPr>
          <w:b/>
          <w:sz w:val="20"/>
          <w:szCs w:val="20"/>
        </w:rPr>
        <w:t>learning</w:t>
      </w:r>
      <w:r w:rsidRPr="00576952">
        <w:rPr>
          <w:sz w:val="20"/>
          <w:szCs w:val="20"/>
        </w:rPr>
        <w:t xml:space="preserve"> </w:t>
      </w:r>
      <w:r w:rsidRPr="00576952">
        <w:rPr>
          <w:b/>
          <w:sz w:val="20"/>
          <w:szCs w:val="20"/>
        </w:rPr>
        <w:t>goals</w:t>
      </w:r>
      <w:r w:rsidRPr="00576952">
        <w:rPr>
          <w:sz w:val="20"/>
          <w:szCs w:val="20"/>
        </w:rPr>
        <w:t xml:space="preserve"> throughout the block in your Interactive Notebook!  </w:t>
      </w:r>
    </w:p>
    <w:p w14:paraId="2C8250DF" w14:textId="64EB05BB" w:rsidR="005E2B52" w:rsidRPr="009A24D5" w:rsidRDefault="005C169E" w:rsidP="009A24D5">
      <w:pPr>
        <w:pStyle w:val="ListParagraph"/>
        <w:numPr>
          <w:ilvl w:val="2"/>
          <w:numId w:val="15"/>
        </w:numPr>
        <w:rPr>
          <w:sz w:val="20"/>
          <w:szCs w:val="20"/>
        </w:rPr>
      </w:pPr>
      <w:r w:rsidRPr="00576952">
        <w:rPr>
          <w:sz w:val="20"/>
          <w:szCs w:val="20"/>
        </w:rPr>
        <w:t xml:space="preserve">Remember, you will be reflecting on your metacognitive and reading goals each day.  Then you will write up an analysis of your successes and failures in the essay titled, </w:t>
      </w:r>
      <w:r w:rsidRPr="00576952">
        <w:rPr>
          <w:b/>
          <w:sz w:val="20"/>
          <w:szCs w:val="20"/>
        </w:rPr>
        <w:t xml:space="preserve">Analysis of </w:t>
      </w:r>
      <w:r w:rsidR="002A4E3C">
        <w:rPr>
          <w:b/>
          <w:sz w:val="20"/>
          <w:szCs w:val="20"/>
        </w:rPr>
        <w:t xml:space="preserve">Metacognitive and Reading Goals </w:t>
      </w:r>
      <w:r w:rsidR="002A4E3C">
        <w:rPr>
          <w:sz w:val="20"/>
          <w:szCs w:val="20"/>
        </w:rPr>
        <w:t>as part of your Interactive Notebook Self-</w:t>
      </w:r>
      <w:r w:rsidR="00096724">
        <w:rPr>
          <w:sz w:val="20"/>
          <w:szCs w:val="20"/>
        </w:rPr>
        <w:t>Reflection</w:t>
      </w:r>
      <w:r w:rsidR="002A4E3C">
        <w:rPr>
          <w:sz w:val="20"/>
          <w:szCs w:val="20"/>
        </w:rPr>
        <w:t xml:space="preserve"> Essay.</w:t>
      </w:r>
    </w:p>
    <w:p w14:paraId="4DDAEC5E" w14:textId="77777777" w:rsidR="003135BD" w:rsidRDefault="003135BD" w:rsidP="005E2B52">
      <w:pPr>
        <w:rPr>
          <w:sz w:val="20"/>
          <w:szCs w:val="20"/>
        </w:rPr>
      </w:pPr>
    </w:p>
    <w:p w14:paraId="1E6555C1" w14:textId="77777777" w:rsidR="005E2B52" w:rsidRPr="005E2B52" w:rsidRDefault="005E2B52" w:rsidP="005E2B52">
      <w:pPr>
        <w:rPr>
          <w:sz w:val="20"/>
          <w:szCs w:val="20"/>
        </w:rPr>
      </w:pPr>
    </w:p>
    <w:p w14:paraId="14BF69C1" w14:textId="77777777" w:rsidR="005C169E" w:rsidRPr="00576952" w:rsidRDefault="005C169E" w:rsidP="005C169E">
      <w:pPr>
        <w:pStyle w:val="ListParagraph"/>
        <w:numPr>
          <w:ilvl w:val="0"/>
          <w:numId w:val="15"/>
        </w:numPr>
        <w:rPr>
          <w:b/>
          <w:sz w:val="20"/>
          <w:szCs w:val="20"/>
        </w:rPr>
      </w:pPr>
      <w:r w:rsidRPr="00576952">
        <w:rPr>
          <w:b/>
          <w:sz w:val="20"/>
          <w:szCs w:val="20"/>
        </w:rPr>
        <w:t>SURVEY OF READING:</w:t>
      </w:r>
    </w:p>
    <w:p w14:paraId="0E48C2F2" w14:textId="77777777" w:rsidR="005C169E" w:rsidRDefault="005C169E" w:rsidP="005C169E">
      <w:pPr>
        <w:pStyle w:val="ListParagraph"/>
        <w:numPr>
          <w:ilvl w:val="1"/>
          <w:numId w:val="15"/>
        </w:numPr>
        <w:rPr>
          <w:sz w:val="20"/>
          <w:szCs w:val="20"/>
        </w:rPr>
      </w:pPr>
      <w:r>
        <w:rPr>
          <w:sz w:val="20"/>
          <w:szCs w:val="20"/>
        </w:rPr>
        <w:t xml:space="preserve">What did you find out about yourself as a reader?  What surprised you?  What didn’t surprise you?  </w:t>
      </w:r>
    </w:p>
    <w:p w14:paraId="186B6960" w14:textId="77777777" w:rsidR="005C169E" w:rsidRDefault="005C169E" w:rsidP="005C169E">
      <w:pPr>
        <w:pStyle w:val="ListParagraph"/>
        <w:numPr>
          <w:ilvl w:val="1"/>
          <w:numId w:val="15"/>
        </w:numPr>
        <w:rPr>
          <w:sz w:val="20"/>
          <w:szCs w:val="20"/>
        </w:rPr>
      </w:pPr>
      <w:r>
        <w:rPr>
          <w:sz w:val="20"/>
          <w:szCs w:val="20"/>
        </w:rPr>
        <w:t>What strategies might you try to mediate reading comprehension weaknesses?</w:t>
      </w:r>
    </w:p>
    <w:p w14:paraId="30977F51" w14:textId="2747B738" w:rsidR="005E2B52" w:rsidRDefault="005E2B52" w:rsidP="005E2B52">
      <w:pPr>
        <w:pStyle w:val="ListParagraph"/>
        <w:ind w:left="1440"/>
        <w:rPr>
          <w:sz w:val="20"/>
          <w:szCs w:val="20"/>
        </w:rPr>
      </w:pPr>
    </w:p>
    <w:p w14:paraId="054CA27C" w14:textId="680218EE" w:rsidR="009A24D5" w:rsidRDefault="009A24D5" w:rsidP="005E2B52">
      <w:pPr>
        <w:pStyle w:val="ListParagraph"/>
        <w:ind w:left="1440"/>
        <w:rPr>
          <w:sz w:val="20"/>
          <w:szCs w:val="20"/>
        </w:rPr>
      </w:pPr>
    </w:p>
    <w:p w14:paraId="338350E8" w14:textId="77777777" w:rsidR="009A24D5" w:rsidRDefault="009A24D5" w:rsidP="005E2B52">
      <w:pPr>
        <w:pStyle w:val="ListParagraph"/>
        <w:ind w:left="1440"/>
        <w:rPr>
          <w:sz w:val="20"/>
          <w:szCs w:val="20"/>
        </w:rPr>
      </w:pPr>
    </w:p>
    <w:p w14:paraId="7E2A6622" w14:textId="77777777" w:rsidR="009A24D5" w:rsidRPr="00AE300D" w:rsidRDefault="009A24D5" w:rsidP="005E2B52">
      <w:pPr>
        <w:pStyle w:val="ListParagraph"/>
        <w:ind w:left="1440"/>
        <w:rPr>
          <w:sz w:val="20"/>
          <w:szCs w:val="20"/>
        </w:rPr>
      </w:pPr>
    </w:p>
    <w:p w14:paraId="6BB648D6" w14:textId="77777777" w:rsidR="005C169E" w:rsidRDefault="005C169E" w:rsidP="005C169E">
      <w:pPr>
        <w:pStyle w:val="ListParagraph"/>
        <w:numPr>
          <w:ilvl w:val="0"/>
          <w:numId w:val="15"/>
        </w:numPr>
        <w:rPr>
          <w:sz w:val="20"/>
          <w:szCs w:val="20"/>
        </w:rPr>
      </w:pPr>
      <w:r>
        <w:rPr>
          <w:sz w:val="20"/>
          <w:szCs w:val="20"/>
        </w:rPr>
        <w:lastRenderedPageBreak/>
        <w:t xml:space="preserve">Discuss </w:t>
      </w:r>
      <w:r w:rsidRPr="004F3F7C">
        <w:rPr>
          <w:i/>
          <w:sz w:val="20"/>
          <w:szCs w:val="20"/>
        </w:rPr>
        <w:t>How the Brain Learns</w:t>
      </w:r>
      <w:r>
        <w:rPr>
          <w:sz w:val="20"/>
          <w:szCs w:val="20"/>
        </w:rPr>
        <w:t xml:space="preserve"> – Chapter 7:  Thinking Skills and Learning</w:t>
      </w:r>
    </w:p>
    <w:p w14:paraId="05630D03" w14:textId="0FC7821E" w:rsidR="005C169E" w:rsidRPr="003135BD" w:rsidRDefault="005C169E" w:rsidP="003135BD">
      <w:pPr>
        <w:pStyle w:val="ListParagraph"/>
        <w:numPr>
          <w:ilvl w:val="1"/>
          <w:numId w:val="15"/>
        </w:numPr>
        <w:rPr>
          <w:sz w:val="20"/>
          <w:szCs w:val="20"/>
        </w:rPr>
      </w:pPr>
      <w:r>
        <w:rPr>
          <w:sz w:val="20"/>
          <w:szCs w:val="20"/>
        </w:rPr>
        <w:t>What did you find surprising in chapter 7?</w:t>
      </w:r>
    </w:p>
    <w:p w14:paraId="43F6D899" w14:textId="77777777" w:rsidR="005C169E" w:rsidRDefault="005C169E" w:rsidP="005C169E">
      <w:pPr>
        <w:pStyle w:val="ListParagraph"/>
        <w:numPr>
          <w:ilvl w:val="1"/>
          <w:numId w:val="15"/>
        </w:numPr>
        <w:rPr>
          <w:sz w:val="20"/>
          <w:szCs w:val="20"/>
        </w:rPr>
      </w:pPr>
      <w:r>
        <w:rPr>
          <w:sz w:val="20"/>
          <w:szCs w:val="20"/>
        </w:rPr>
        <w:t>What did you write/draw/doodle, etc. in your notebook?</w:t>
      </w:r>
    </w:p>
    <w:p w14:paraId="6FE03B5F" w14:textId="77777777" w:rsidR="005C169E" w:rsidRDefault="005C169E" w:rsidP="005C169E">
      <w:pPr>
        <w:pStyle w:val="ListParagraph"/>
        <w:numPr>
          <w:ilvl w:val="1"/>
          <w:numId w:val="15"/>
        </w:numPr>
        <w:rPr>
          <w:sz w:val="20"/>
          <w:szCs w:val="20"/>
        </w:rPr>
      </w:pPr>
      <w:r>
        <w:rPr>
          <w:sz w:val="20"/>
          <w:szCs w:val="20"/>
        </w:rPr>
        <w:t>List the questions you have about Bloom’s Taxonomy (revised version).</w:t>
      </w:r>
    </w:p>
    <w:p w14:paraId="0852AAE5" w14:textId="73D76DB8" w:rsidR="005C169E" w:rsidRDefault="005C169E" w:rsidP="005C169E">
      <w:pPr>
        <w:pStyle w:val="ListParagraph"/>
        <w:numPr>
          <w:ilvl w:val="1"/>
          <w:numId w:val="15"/>
        </w:numPr>
        <w:rPr>
          <w:sz w:val="20"/>
          <w:szCs w:val="20"/>
        </w:rPr>
      </w:pPr>
      <w:r>
        <w:rPr>
          <w:sz w:val="20"/>
          <w:szCs w:val="20"/>
        </w:rPr>
        <w:t>How does a complex question differ from a difficult question?  How does the revised version of Bloom’s Taxonomy help you to construct a complex question</w:t>
      </w:r>
      <w:r w:rsidR="003135BD">
        <w:rPr>
          <w:sz w:val="20"/>
          <w:szCs w:val="20"/>
        </w:rPr>
        <w:t xml:space="preserve"> or learning activity</w:t>
      </w:r>
      <w:r>
        <w:rPr>
          <w:sz w:val="20"/>
          <w:szCs w:val="20"/>
        </w:rPr>
        <w:t>?</w:t>
      </w:r>
    </w:p>
    <w:p w14:paraId="6672BE93" w14:textId="77777777" w:rsidR="005C169E" w:rsidRDefault="005C169E" w:rsidP="005C169E">
      <w:pPr>
        <w:pStyle w:val="ListParagraph"/>
        <w:numPr>
          <w:ilvl w:val="1"/>
          <w:numId w:val="15"/>
        </w:numPr>
        <w:rPr>
          <w:sz w:val="20"/>
          <w:szCs w:val="20"/>
        </w:rPr>
      </w:pPr>
      <w:r>
        <w:rPr>
          <w:sz w:val="20"/>
          <w:szCs w:val="20"/>
        </w:rPr>
        <w:t>Identify 3 important ideas you will take away from this chapter.</w:t>
      </w:r>
    </w:p>
    <w:p w14:paraId="5B05EDC2" w14:textId="77777777" w:rsidR="005C169E" w:rsidRPr="00BF1462" w:rsidRDefault="005C169E" w:rsidP="005C169E">
      <w:pPr>
        <w:pStyle w:val="ListParagraph"/>
        <w:numPr>
          <w:ilvl w:val="1"/>
          <w:numId w:val="15"/>
        </w:numPr>
        <w:rPr>
          <w:sz w:val="20"/>
          <w:szCs w:val="20"/>
        </w:rPr>
      </w:pPr>
      <w:r>
        <w:rPr>
          <w:sz w:val="20"/>
          <w:szCs w:val="20"/>
        </w:rPr>
        <w:t>Create an analogy or metaphor for this chapter.</w:t>
      </w:r>
    </w:p>
    <w:p w14:paraId="0D7F1BF3" w14:textId="77777777" w:rsidR="005C169E" w:rsidRDefault="005C169E" w:rsidP="005C169E">
      <w:pPr>
        <w:pStyle w:val="ListParagraph"/>
        <w:numPr>
          <w:ilvl w:val="1"/>
          <w:numId w:val="15"/>
        </w:numPr>
        <w:rPr>
          <w:sz w:val="20"/>
          <w:szCs w:val="20"/>
        </w:rPr>
      </w:pPr>
      <w:r>
        <w:rPr>
          <w:sz w:val="20"/>
          <w:szCs w:val="20"/>
        </w:rPr>
        <w:t>Using the rubric, what have you added to your notebook today while in class?</w:t>
      </w:r>
    </w:p>
    <w:p w14:paraId="36169048" w14:textId="77777777" w:rsidR="001C20AA" w:rsidRDefault="001C20AA" w:rsidP="005C169E">
      <w:pPr>
        <w:rPr>
          <w:b/>
          <w:sz w:val="20"/>
          <w:szCs w:val="20"/>
        </w:rPr>
      </w:pPr>
    </w:p>
    <w:p w14:paraId="7C894E43" w14:textId="4FC3A414" w:rsidR="005C169E" w:rsidRPr="008C3042" w:rsidRDefault="007A4FDE" w:rsidP="008C3042">
      <w:pPr>
        <w:rPr>
          <w:color w:val="FF0000"/>
          <w:sz w:val="20"/>
          <w:szCs w:val="20"/>
        </w:rPr>
      </w:pPr>
      <w:r>
        <w:rPr>
          <w:b/>
          <w:sz w:val="20"/>
          <w:szCs w:val="20"/>
        </w:rPr>
        <w:t xml:space="preserve">Wednesday, </w:t>
      </w:r>
      <w:r w:rsidR="008C3042">
        <w:rPr>
          <w:b/>
          <w:sz w:val="20"/>
          <w:szCs w:val="20"/>
        </w:rPr>
        <w:t>October 23</w:t>
      </w:r>
      <w:r w:rsidR="008C3042">
        <w:rPr>
          <w:color w:val="FF0000"/>
          <w:sz w:val="20"/>
          <w:szCs w:val="20"/>
        </w:rPr>
        <w:t xml:space="preserve"> -- </w:t>
      </w:r>
      <w:r w:rsidR="005C169E" w:rsidRPr="00E3235D">
        <w:rPr>
          <w:b/>
          <w:sz w:val="20"/>
          <w:szCs w:val="20"/>
        </w:rPr>
        <w:t>12:30</w:t>
      </w:r>
      <w:r w:rsidR="005C169E">
        <w:rPr>
          <w:b/>
          <w:sz w:val="20"/>
          <w:szCs w:val="20"/>
        </w:rPr>
        <w:t xml:space="preserve"> – 3:00</w:t>
      </w:r>
      <w:r w:rsidR="005C169E" w:rsidRPr="00E3235D">
        <w:rPr>
          <w:b/>
          <w:sz w:val="20"/>
          <w:szCs w:val="20"/>
        </w:rPr>
        <w:tab/>
      </w:r>
    </w:p>
    <w:p w14:paraId="3A8C4ABD" w14:textId="3EFC14BA" w:rsidR="005C169E" w:rsidRDefault="005C169E" w:rsidP="005C169E">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7D298B4E" w14:textId="77777777" w:rsidR="005C169E" w:rsidRDefault="005C169E" w:rsidP="005C169E">
      <w:pPr>
        <w:rPr>
          <w:b/>
          <w:sz w:val="20"/>
          <w:szCs w:val="20"/>
        </w:rPr>
      </w:pPr>
    </w:p>
    <w:p w14:paraId="3DD23CCD" w14:textId="6FD27E45" w:rsidR="005C169E" w:rsidRPr="009C3324" w:rsidRDefault="008A131D" w:rsidP="009C3324">
      <w:pPr>
        <w:rPr>
          <w:sz w:val="20"/>
          <w:szCs w:val="20"/>
        </w:rPr>
      </w:pPr>
      <w:r w:rsidRPr="009C3324">
        <w:rPr>
          <w:b/>
          <w:sz w:val="20"/>
          <w:szCs w:val="20"/>
        </w:rPr>
        <w:t xml:space="preserve">Warm-Up: </w:t>
      </w:r>
      <w:r w:rsidR="005C169E" w:rsidRPr="009C3324">
        <w:rPr>
          <w:sz w:val="20"/>
          <w:szCs w:val="20"/>
        </w:rPr>
        <w:t>Share your reflection of your metacognitive and reading processes from your Interactive Notebook with peers.  In short, how’s it going?</w:t>
      </w:r>
    </w:p>
    <w:p w14:paraId="45735BEA" w14:textId="77777777" w:rsidR="005C169E" w:rsidRPr="00BF6997" w:rsidRDefault="005C169E" w:rsidP="005C169E">
      <w:pPr>
        <w:pStyle w:val="ListParagraph"/>
        <w:rPr>
          <w:sz w:val="20"/>
          <w:szCs w:val="20"/>
        </w:rPr>
      </w:pPr>
    </w:p>
    <w:p w14:paraId="7599F8DF" w14:textId="77777777" w:rsidR="005C169E" w:rsidRPr="00306E69" w:rsidRDefault="005C169E" w:rsidP="005C169E">
      <w:pPr>
        <w:rPr>
          <w:sz w:val="20"/>
          <w:szCs w:val="20"/>
        </w:rPr>
      </w:pPr>
      <w:r w:rsidRPr="00306E69">
        <w:rPr>
          <w:b/>
          <w:sz w:val="20"/>
          <w:szCs w:val="20"/>
        </w:rPr>
        <w:t>Discuss:</w:t>
      </w:r>
    </w:p>
    <w:p w14:paraId="2EED6D30" w14:textId="72125177" w:rsidR="005C169E" w:rsidRDefault="005C169E" w:rsidP="005C169E">
      <w:pPr>
        <w:pStyle w:val="ListParagraph"/>
        <w:numPr>
          <w:ilvl w:val="0"/>
          <w:numId w:val="8"/>
        </w:numPr>
        <w:rPr>
          <w:sz w:val="20"/>
          <w:szCs w:val="20"/>
        </w:rPr>
      </w:pPr>
      <w:r>
        <w:rPr>
          <w:sz w:val="20"/>
          <w:szCs w:val="20"/>
        </w:rPr>
        <w:t xml:space="preserve">Article on Moodle:  </w:t>
      </w:r>
      <w:r w:rsidRPr="00C7134C">
        <w:rPr>
          <w:i/>
          <w:sz w:val="20"/>
          <w:szCs w:val="20"/>
        </w:rPr>
        <w:t>From Harmony to “Certainty”</w:t>
      </w:r>
      <w:r w:rsidR="00902FF1">
        <w:rPr>
          <w:i/>
          <w:sz w:val="20"/>
          <w:szCs w:val="20"/>
        </w:rPr>
        <w:t xml:space="preserve"> by Sherri Reynolds</w:t>
      </w:r>
    </w:p>
    <w:p w14:paraId="65828CBF" w14:textId="77777777" w:rsidR="005C169E" w:rsidRDefault="005C169E" w:rsidP="005C169E">
      <w:pPr>
        <w:pStyle w:val="ListParagraph"/>
        <w:numPr>
          <w:ilvl w:val="0"/>
          <w:numId w:val="8"/>
        </w:numPr>
        <w:rPr>
          <w:sz w:val="20"/>
          <w:szCs w:val="20"/>
        </w:rPr>
      </w:pPr>
      <w:r>
        <w:rPr>
          <w:sz w:val="20"/>
          <w:szCs w:val="20"/>
        </w:rPr>
        <w:t xml:space="preserve">Interactive Notebook:  </w:t>
      </w:r>
    </w:p>
    <w:p w14:paraId="5C5E7212" w14:textId="77777777" w:rsidR="005C169E" w:rsidRDefault="005C169E" w:rsidP="005C169E">
      <w:pPr>
        <w:pStyle w:val="ListParagraph"/>
        <w:numPr>
          <w:ilvl w:val="1"/>
          <w:numId w:val="8"/>
        </w:numPr>
        <w:rPr>
          <w:sz w:val="20"/>
          <w:szCs w:val="20"/>
        </w:rPr>
      </w:pPr>
      <w:r>
        <w:rPr>
          <w:sz w:val="20"/>
          <w:szCs w:val="20"/>
        </w:rPr>
        <w:t xml:space="preserve">Note what struck you about </w:t>
      </w:r>
      <w:r w:rsidRPr="00C7134C">
        <w:rPr>
          <w:i/>
          <w:sz w:val="20"/>
          <w:szCs w:val="20"/>
        </w:rPr>
        <w:t>From Harmony to “Certainty”</w:t>
      </w:r>
      <w:r>
        <w:rPr>
          <w:sz w:val="20"/>
          <w:szCs w:val="20"/>
        </w:rPr>
        <w:t>.</w:t>
      </w:r>
    </w:p>
    <w:p w14:paraId="2E4B11F4" w14:textId="77777777" w:rsidR="005C169E" w:rsidRDefault="005C169E" w:rsidP="005C169E">
      <w:pPr>
        <w:pStyle w:val="ListParagraph"/>
        <w:numPr>
          <w:ilvl w:val="1"/>
          <w:numId w:val="8"/>
        </w:numPr>
        <w:rPr>
          <w:sz w:val="20"/>
          <w:szCs w:val="20"/>
        </w:rPr>
      </w:pPr>
      <w:r>
        <w:rPr>
          <w:sz w:val="20"/>
          <w:szCs w:val="20"/>
        </w:rPr>
        <w:t>Create a “visual” of how learning has been perceived from pre-modern thought to the beginnings of post-modern thought.</w:t>
      </w:r>
    </w:p>
    <w:p w14:paraId="59638B9B" w14:textId="1C6EB65E" w:rsidR="000D37BD" w:rsidRDefault="000D37BD" w:rsidP="000D37BD">
      <w:pPr>
        <w:pStyle w:val="ListParagraph"/>
        <w:numPr>
          <w:ilvl w:val="2"/>
          <w:numId w:val="8"/>
        </w:numPr>
        <w:rPr>
          <w:sz w:val="20"/>
          <w:szCs w:val="20"/>
        </w:rPr>
      </w:pPr>
      <w:r>
        <w:rPr>
          <w:sz w:val="20"/>
          <w:szCs w:val="20"/>
        </w:rPr>
        <w:t>Look up behaviorism – what did you find?</w:t>
      </w:r>
    </w:p>
    <w:p w14:paraId="10FC8952" w14:textId="77777777" w:rsidR="005C169E" w:rsidRDefault="005C169E" w:rsidP="005C169E">
      <w:pPr>
        <w:pStyle w:val="ListParagraph"/>
        <w:numPr>
          <w:ilvl w:val="2"/>
          <w:numId w:val="8"/>
        </w:numPr>
        <w:rPr>
          <w:sz w:val="20"/>
          <w:szCs w:val="20"/>
        </w:rPr>
      </w:pPr>
      <w:r>
        <w:rPr>
          <w:sz w:val="20"/>
          <w:szCs w:val="20"/>
        </w:rPr>
        <w:t>Pay close attention to Frederick Taylor’s Scientific Management Theory (you may want to Google this theory).</w:t>
      </w:r>
    </w:p>
    <w:p w14:paraId="432CD3CC" w14:textId="531D6166" w:rsidR="005C169E" w:rsidRDefault="005E2B52" w:rsidP="005C169E">
      <w:pPr>
        <w:pStyle w:val="ListParagraph"/>
        <w:numPr>
          <w:ilvl w:val="2"/>
          <w:numId w:val="8"/>
        </w:numPr>
        <w:rPr>
          <w:sz w:val="20"/>
          <w:szCs w:val="20"/>
        </w:rPr>
      </w:pPr>
      <w:r>
        <w:rPr>
          <w:sz w:val="20"/>
          <w:szCs w:val="20"/>
        </w:rPr>
        <w:t xml:space="preserve">Pay close attention to Maslow’s </w:t>
      </w:r>
      <w:r w:rsidR="000D37BD">
        <w:rPr>
          <w:sz w:val="20"/>
          <w:szCs w:val="20"/>
        </w:rPr>
        <w:t>Hierarchy of Needs</w:t>
      </w:r>
    </w:p>
    <w:p w14:paraId="292E5867" w14:textId="7EB4C4F6" w:rsidR="000D37BD" w:rsidRDefault="000D37BD" w:rsidP="005C169E">
      <w:pPr>
        <w:pStyle w:val="ListParagraph"/>
        <w:numPr>
          <w:ilvl w:val="2"/>
          <w:numId w:val="8"/>
        </w:numPr>
        <w:rPr>
          <w:sz w:val="20"/>
          <w:szCs w:val="20"/>
        </w:rPr>
      </w:pPr>
      <w:r>
        <w:rPr>
          <w:sz w:val="20"/>
          <w:szCs w:val="20"/>
        </w:rPr>
        <w:t>Pay close attention to Tolman and how he challenge</w:t>
      </w:r>
      <w:r w:rsidR="00925876">
        <w:rPr>
          <w:sz w:val="20"/>
          <w:szCs w:val="20"/>
        </w:rPr>
        <w:t>d</w:t>
      </w:r>
      <w:r>
        <w:rPr>
          <w:sz w:val="20"/>
          <w:szCs w:val="20"/>
        </w:rPr>
        <w:t xml:space="preserve"> a basic tenet of behaviorism?</w:t>
      </w:r>
    </w:p>
    <w:p w14:paraId="1281B040" w14:textId="14535029" w:rsidR="003277DC" w:rsidRDefault="003277DC" w:rsidP="005C169E">
      <w:pPr>
        <w:pStyle w:val="ListParagraph"/>
        <w:numPr>
          <w:ilvl w:val="2"/>
          <w:numId w:val="8"/>
        </w:numPr>
        <w:rPr>
          <w:sz w:val="20"/>
          <w:szCs w:val="20"/>
        </w:rPr>
      </w:pPr>
      <w:r>
        <w:rPr>
          <w:sz w:val="20"/>
          <w:szCs w:val="20"/>
        </w:rPr>
        <w:t>Pay close attention to Bruner and his colleagues whose work represented another step to elevate the importance of mental processes not just observable behaviors.</w:t>
      </w:r>
    </w:p>
    <w:p w14:paraId="5434AA71" w14:textId="582DF1D5" w:rsidR="003E40D8" w:rsidRDefault="007B3666" w:rsidP="00902FF1">
      <w:pPr>
        <w:pStyle w:val="ListParagraph"/>
        <w:numPr>
          <w:ilvl w:val="3"/>
          <w:numId w:val="8"/>
        </w:numPr>
        <w:rPr>
          <w:sz w:val="20"/>
          <w:szCs w:val="20"/>
        </w:rPr>
      </w:pPr>
      <w:r>
        <w:rPr>
          <w:sz w:val="20"/>
          <w:szCs w:val="20"/>
        </w:rPr>
        <w:t xml:space="preserve">One goal of the cognitive revolution is to focus on the construction of meaning.  How did you experience K-12 schooling? </w:t>
      </w:r>
    </w:p>
    <w:p w14:paraId="29C61E1D" w14:textId="77777777" w:rsidR="005C169E" w:rsidRDefault="005C169E" w:rsidP="005C169E">
      <w:pPr>
        <w:pStyle w:val="ListParagraph"/>
        <w:numPr>
          <w:ilvl w:val="1"/>
          <w:numId w:val="8"/>
        </w:numPr>
        <w:rPr>
          <w:sz w:val="20"/>
          <w:szCs w:val="20"/>
        </w:rPr>
      </w:pPr>
      <w:r>
        <w:rPr>
          <w:sz w:val="20"/>
          <w:szCs w:val="20"/>
        </w:rPr>
        <w:t>Note what you will “take-away” from this chapter.</w:t>
      </w:r>
    </w:p>
    <w:p w14:paraId="379E510B" w14:textId="2BE9E143" w:rsidR="00902FF1" w:rsidRDefault="00902FF1" w:rsidP="00902FF1">
      <w:pPr>
        <w:rPr>
          <w:b/>
          <w:sz w:val="20"/>
          <w:szCs w:val="20"/>
        </w:rPr>
      </w:pPr>
      <w:r w:rsidRPr="00902FF1">
        <w:rPr>
          <w:b/>
          <w:sz w:val="20"/>
          <w:szCs w:val="20"/>
        </w:rPr>
        <w:t>Discuss</w:t>
      </w:r>
      <w:r>
        <w:rPr>
          <w:b/>
          <w:sz w:val="20"/>
          <w:szCs w:val="20"/>
        </w:rPr>
        <w:t>:</w:t>
      </w:r>
    </w:p>
    <w:p w14:paraId="07FA6463" w14:textId="0F0EE336" w:rsidR="00902FF1" w:rsidRPr="00902FF1" w:rsidRDefault="00902FF1" w:rsidP="00902FF1">
      <w:pPr>
        <w:pStyle w:val="ListParagraph"/>
        <w:numPr>
          <w:ilvl w:val="0"/>
          <w:numId w:val="43"/>
        </w:numPr>
        <w:rPr>
          <w:b/>
          <w:i/>
          <w:sz w:val="20"/>
          <w:szCs w:val="20"/>
        </w:rPr>
      </w:pPr>
      <w:r w:rsidRPr="00902FF1">
        <w:rPr>
          <w:sz w:val="20"/>
          <w:szCs w:val="20"/>
        </w:rPr>
        <w:t>Article on Moodle</w:t>
      </w:r>
      <w:r>
        <w:rPr>
          <w:b/>
          <w:sz w:val="20"/>
          <w:szCs w:val="20"/>
        </w:rPr>
        <w:t xml:space="preserve">: </w:t>
      </w:r>
      <w:r w:rsidRPr="00902FF1">
        <w:rPr>
          <w:i/>
          <w:sz w:val="20"/>
          <w:szCs w:val="20"/>
        </w:rPr>
        <w:t>Post-Modernism:  Order Out of Chaos by Sherri Reynolds</w:t>
      </w:r>
    </w:p>
    <w:p w14:paraId="492F47B6" w14:textId="15C2F9B9" w:rsidR="00902FF1" w:rsidRPr="00902FF1" w:rsidRDefault="00902FF1" w:rsidP="00902FF1">
      <w:pPr>
        <w:pStyle w:val="ListParagraph"/>
        <w:numPr>
          <w:ilvl w:val="1"/>
          <w:numId w:val="43"/>
        </w:numPr>
        <w:rPr>
          <w:b/>
          <w:i/>
          <w:sz w:val="20"/>
          <w:szCs w:val="20"/>
        </w:rPr>
      </w:pPr>
      <w:r>
        <w:rPr>
          <w:sz w:val="20"/>
          <w:szCs w:val="20"/>
        </w:rPr>
        <w:t>What is the “butterfly effect” and h</w:t>
      </w:r>
      <w:r w:rsidR="00BF6F0C">
        <w:rPr>
          <w:sz w:val="20"/>
          <w:szCs w:val="20"/>
        </w:rPr>
        <w:t>ow does it apply to learning,</w:t>
      </w:r>
      <w:r>
        <w:rPr>
          <w:sz w:val="20"/>
          <w:szCs w:val="20"/>
        </w:rPr>
        <w:t xml:space="preserve"> teaching</w:t>
      </w:r>
      <w:r w:rsidR="00BF6F0C">
        <w:rPr>
          <w:sz w:val="20"/>
          <w:szCs w:val="20"/>
        </w:rPr>
        <w:t>, parenting and/or coaching</w:t>
      </w:r>
      <w:r>
        <w:rPr>
          <w:sz w:val="20"/>
          <w:szCs w:val="20"/>
        </w:rPr>
        <w:t>?</w:t>
      </w:r>
    </w:p>
    <w:p w14:paraId="51CDAA9B" w14:textId="0394AEEB" w:rsidR="00902FF1" w:rsidRPr="00902FF1" w:rsidRDefault="00902FF1" w:rsidP="00902FF1">
      <w:pPr>
        <w:pStyle w:val="ListParagraph"/>
        <w:numPr>
          <w:ilvl w:val="1"/>
          <w:numId w:val="43"/>
        </w:numPr>
        <w:rPr>
          <w:b/>
          <w:i/>
          <w:sz w:val="20"/>
          <w:szCs w:val="20"/>
        </w:rPr>
      </w:pPr>
      <w:r>
        <w:rPr>
          <w:sz w:val="20"/>
          <w:szCs w:val="20"/>
        </w:rPr>
        <w:t>How does this section titled, From Analysis of Parts to Study of Wholes connect to behaviorism? Constructivism?</w:t>
      </w:r>
    </w:p>
    <w:p w14:paraId="7A0728F0" w14:textId="2D493898" w:rsidR="00902FF1" w:rsidRPr="00902FF1" w:rsidRDefault="00902FF1" w:rsidP="00902FF1">
      <w:pPr>
        <w:pStyle w:val="ListParagraph"/>
        <w:numPr>
          <w:ilvl w:val="1"/>
          <w:numId w:val="43"/>
        </w:numPr>
        <w:rPr>
          <w:b/>
          <w:i/>
          <w:sz w:val="20"/>
          <w:szCs w:val="20"/>
        </w:rPr>
      </w:pPr>
      <w:r>
        <w:rPr>
          <w:sz w:val="20"/>
          <w:szCs w:val="20"/>
        </w:rPr>
        <w:t>What does the section titled, Shift to a Focus on Relationships mean to you as a potential teacher, parent or coach?</w:t>
      </w:r>
    </w:p>
    <w:p w14:paraId="7FBA6888" w14:textId="2667FE5D" w:rsidR="00902FF1" w:rsidRPr="0065593E" w:rsidRDefault="00902FF1" w:rsidP="00902FF1">
      <w:pPr>
        <w:pStyle w:val="ListParagraph"/>
        <w:numPr>
          <w:ilvl w:val="1"/>
          <w:numId w:val="43"/>
        </w:numPr>
        <w:rPr>
          <w:b/>
          <w:i/>
          <w:sz w:val="20"/>
          <w:szCs w:val="20"/>
        </w:rPr>
      </w:pPr>
      <w:r>
        <w:rPr>
          <w:sz w:val="20"/>
          <w:szCs w:val="20"/>
        </w:rPr>
        <w:t>What do you think about Reynolds statement, teaching does not cause learning?  How does this connect to constructivism (a theory of learning)?</w:t>
      </w:r>
    </w:p>
    <w:p w14:paraId="307E12AE" w14:textId="3E8DB89B" w:rsidR="005C169E" w:rsidRPr="00D1140E" w:rsidRDefault="00D1140E" w:rsidP="005C169E">
      <w:pPr>
        <w:rPr>
          <w:b/>
          <w:bCs/>
          <w:sz w:val="20"/>
          <w:szCs w:val="20"/>
        </w:rPr>
      </w:pPr>
      <w:r>
        <w:rPr>
          <w:b/>
          <w:bCs/>
          <w:sz w:val="20"/>
          <w:szCs w:val="20"/>
        </w:rPr>
        <w:t>Discuss:</w:t>
      </w:r>
    </w:p>
    <w:p w14:paraId="6F9F765F" w14:textId="76C0B796" w:rsidR="005C169E" w:rsidRPr="00D1140E" w:rsidRDefault="005C326B" w:rsidP="005C326B">
      <w:pPr>
        <w:pStyle w:val="ListParagraph"/>
        <w:numPr>
          <w:ilvl w:val="0"/>
          <w:numId w:val="43"/>
        </w:numPr>
        <w:rPr>
          <w:sz w:val="20"/>
          <w:szCs w:val="20"/>
        </w:rPr>
      </w:pPr>
      <w:r>
        <w:rPr>
          <w:sz w:val="20"/>
          <w:szCs w:val="20"/>
        </w:rPr>
        <w:t xml:space="preserve">Article on Moodle: </w:t>
      </w:r>
      <w:r w:rsidR="005C169E">
        <w:rPr>
          <w:sz w:val="20"/>
          <w:szCs w:val="20"/>
        </w:rPr>
        <w:t xml:space="preserve"> Kohn</w:t>
      </w:r>
      <w:r>
        <w:rPr>
          <w:sz w:val="20"/>
          <w:szCs w:val="20"/>
        </w:rPr>
        <w:t xml:space="preserve">, </w:t>
      </w:r>
      <w:r w:rsidR="005C169E" w:rsidRPr="00D873FB">
        <w:rPr>
          <w:i/>
          <w:sz w:val="20"/>
          <w:szCs w:val="20"/>
        </w:rPr>
        <w:t>Skinner-Boxed: The Legacy of Behaviorism</w:t>
      </w:r>
    </w:p>
    <w:p w14:paraId="5A4FDD1E" w14:textId="77777777" w:rsidR="00D1140E" w:rsidRDefault="00D1140E" w:rsidP="00D1140E">
      <w:pPr>
        <w:pStyle w:val="ListParagraph"/>
        <w:rPr>
          <w:sz w:val="20"/>
          <w:szCs w:val="20"/>
        </w:rPr>
      </w:pPr>
    </w:p>
    <w:p w14:paraId="538D208F" w14:textId="77777777" w:rsidR="005C169E" w:rsidRDefault="005C169E" w:rsidP="005C169E">
      <w:pPr>
        <w:pStyle w:val="ListParagraph"/>
        <w:numPr>
          <w:ilvl w:val="0"/>
          <w:numId w:val="8"/>
        </w:numPr>
        <w:rPr>
          <w:sz w:val="20"/>
          <w:szCs w:val="20"/>
        </w:rPr>
      </w:pPr>
      <w:r>
        <w:rPr>
          <w:sz w:val="20"/>
          <w:szCs w:val="20"/>
        </w:rPr>
        <w:t>Interactive Notebook:</w:t>
      </w:r>
    </w:p>
    <w:p w14:paraId="5E570140" w14:textId="3B588085" w:rsidR="000D37BD" w:rsidRDefault="000D37BD" w:rsidP="000D37BD">
      <w:pPr>
        <w:pStyle w:val="ListParagraph"/>
        <w:numPr>
          <w:ilvl w:val="1"/>
          <w:numId w:val="8"/>
        </w:numPr>
        <w:rPr>
          <w:sz w:val="20"/>
          <w:szCs w:val="20"/>
        </w:rPr>
      </w:pPr>
      <w:r>
        <w:rPr>
          <w:sz w:val="20"/>
          <w:szCs w:val="20"/>
        </w:rPr>
        <w:t>How are we all living with the legacy of behaviorism – in and out of classrooms?</w:t>
      </w:r>
    </w:p>
    <w:p w14:paraId="74524552" w14:textId="5ABD1162" w:rsidR="005C23C8" w:rsidRDefault="005C23C8" w:rsidP="000D37BD">
      <w:pPr>
        <w:pStyle w:val="ListParagraph"/>
        <w:numPr>
          <w:ilvl w:val="1"/>
          <w:numId w:val="8"/>
        </w:numPr>
        <w:rPr>
          <w:sz w:val="20"/>
          <w:szCs w:val="20"/>
        </w:rPr>
      </w:pPr>
      <w:r>
        <w:rPr>
          <w:sz w:val="20"/>
          <w:szCs w:val="20"/>
        </w:rPr>
        <w:t>Why does Kohn have such distain for behaviorism – pop-behaviorism—in learning environments?</w:t>
      </w:r>
    </w:p>
    <w:p w14:paraId="6826E623" w14:textId="77777777" w:rsidR="005C169E" w:rsidRDefault="005C169E" w:rsidP="005C169E">
      <w:pPr>
        <w:pStyle w:val="ListParagraph"/>
        <w:numPr>
          <w:ilvl w:val="1"/>
          <w:numId w:val="8"/>
        </w:numPr>
        <w:rPr>
          <w:sz w:val="20"/>
          <w:szCs w:val="20"/>
        </w:rPr>
      </w:pPr>
      <w:r>
        <w:rPr>
          <w:sz w:val="20"/>
          <w:szCs w:val="20"/>
        </w:rPr>
        <w:t>Respond creatively to Alfie Kohn’s distain for “pop” behaviorism.</w:t>
      </w:r>
    </w:p>
    <w:p w14:paraId="3757C4E7" w14:textId="17108D61" w:rsidR="005C169E" w:rsidRPr="00F31330" w:rsidRDefault="00D1140E" w:rsidP="00F31330">
      <w:pPr>
        <w:pStyle w:val="ListParagraph"/>
        <w:numPr>
          <w:ilvl w:val="1"/>
          <w:numId w:val="8"/>
        </w:numPr>
      </w:pPr>
      <w:r w:rsidRPr="00F31330">
        <w:rPr>
          <w:sz w:val="20"/>
          <w:szCs w:val="20"/>
        </w:rPr>
        <w:t>C</w:t>
      </w:r>
      <w:r w:rsidR="005C169E" w:rsidRPr="00F31330">
        <w:rPr>
          <w:sz w:val="20"/>
          <w:szCs w:val="20"/>
        </w:rPr>
        <w:t>heck out Alfie Kohn’s website!</w:t>
      </w:r>
      <w:r w:rsidRPr="00F31330">
        <w:rPr>
          <w:sz w:val="20"/>
          <w:szCs w:val="20"/>
        </w:rPr>
        <w:t xml:space="preserve"> </w:t>
      </w:r>
      <w:hyperlink r:id="rId7" w:history="1">
        <w:r w:rsidR="00F31330" w:rsidRPr="00F31330">
          <w:rPr>
            <w:rFonts w:eastAsia="Times New Roman"/>
            <w:color w:val="0000FF"/>
            <w:u w:val="single"/>
          </w:rPr>
          <w:t>https://www.alfiekohn.org/</w:t>
        </w:r>
      </w:hyperlink>
      <w:r w:rsidR="005C169E" w:rsidRPr="00F31330">
        <w:rPr>
          <w:sz w:val="20"/>
          <w:szCs w:val="20"/>
        </w:rPr>
        <w:t xml:space="preserve"> </w:t>
      </w:r>
    </w:p>
    <w:p w14:paraId="48E8C439" w14:textId="28FA215B" w:rsidR="005C169E" w:rsidRDefault="00A47D9C" w:rsidP="00A47D9C">
      <w:pPr>
        <w:rPr>
          <w:b/>
          <w:sz w:val="20"/>
          <w:szCs w:val="20"/>
        </w:rPr>
      </w:pPr>
      <w:r>
        <w:rPr>
          <w:b/>
          <w:sz w:val="20"/>
          <w:szCs w:val="20"/>
        </w:rPr>
        <w:lastRenderedPageBreak/>
        <w:t xml:space="preserve">Thursday, October 24 -- </w:t>
      </w:r>
      <w:r w:rsidR="005C169E" w:rsidRPr="005E777E">
        <w:rPr>
          <w:b/>
          <w:sz w:val="20"/>
          <w:szCs w:val="20"/>
        </w:rPr>
        <w:t>12:30 – 3:00</w:t>
      </w:r>
    </w:p>
    <w:p w14:paraId="2AA98ECC" w14:textId="77777777" w:rsidR="00CF6387" w:rsidRDefault="00CF6387" w:rsidP="00CF6387">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0AD8650E" w14:textId="77777777" w:rsidR="00CF6387" w:rsidRDefault="00CF6387" w:rsidP="00A47D9C">
      <w:pPr>
        <w:rPr>
          <w:b/>
          <w:sz w:val="20"/>
          <w:szCs w:val="20"/>
        </w:rPr>
      </w:pPr>
    </w:p>
    <w:p w14:paraId="24BCA7FC" w14:textId="79430045" w:rsidR="005C169E" w:rsidRPr="009C3324" w:rsidRDefault="008A131D" w:rsidP="009C3324">
      <w:pPr>
        <w:rPr>
          <w:sz w:val="20"/>
          <w:szCs w:val="20"/>
        </w:rPr>
      </w:pPr>
      <w:r w:rsidRPr="009C3324">
        <w:rPr>
          <w:b/>
          <w:sz w:val="20"/>
          <w:szCs w:val="20"/>
        </w:rPr>
        <w:t xml:space="preserve">Warm-Up: </w:t>
      </w:r>
      <w:r w:rsidR="005C169E" w:rsidRPr="009C3324">
        <w:rPr>
          <w:sz w:val="20"/>
          <w:szCs w:val="20"/>
        </w:rPr>
        <w:t>Share your reflection of your metacognitive and reading processes from your Interactive Notebook with peers.  In short, how’s it going?</w:t>
      </w:r>
    </w:p>
    <w:p w14:paraId="460D66D4" w14:textId="77777777" w:rsidR="009C3324" w:rsidRDefault="009C3324" w:rsidP="005C169E">
      <w:pPr>
        <w:rPr>
          <w:b/>
          <w:sz w:val="20"/>
          <w:szCs w:val="20"/>
        </w:rPr>
      </w:pPr>
    </w:p>
    <w:p w14:paraId="33A4E446" w14:textId="77777777" w:rsidR="005C169E" w:rsidRDefault="005C169E" w:rsidP="005C169E">
      <w:pPr>
        <w:rPr>
          <w:b/>
          <w:sz w:val="20"/>
          <w:szCs w:val="20"/>
        </w:rPr>
      </w:pPr>
      <w:r>
        <w:rPr>
          <w:b/>
          <w:sz w:val="20"/>
          <w:szCs w:val="20"/>
        </w:rPr>
        <w:t>Discuss</w:t>
      </w:r>
    </w:p>
    <w:p w14:paraId="0A0656BD" w14:textId="2DE21393" w:rsidR="006C7828" w:rsidRPr="006C7828" w:rsidRDefault="00140A86" w:rsidP="006C7828">
      <w:pPr>
        <w:pStyle w:val="ListParagraph"/>
        <w:numPr>
          <w:ilvl w:val="0"/>
          <w:numId w:val="12"/>
        </w:numPr>
        <w:rPr>
          <w:color w:val="FF0000"/>
          <w:sz w:val="20"/>
          <w:szCs w:val="20"/>
        </w:rPr>
      </w:pPr>
      <w:r>
        <w:rPr>
          <w:sz w:val="20"/>
          <w:szCs w:val="20"/>
        </w:rPr>
        <w:t>Children’s book on Moodle:</w:t>
      </w:r>
      <w:r w:rsidR="006C7828">
        <w:rPr>
          <w:sz w:val="20"/>
          <w:szCs w:val="20"/>
        </w:rPr>
        <w:t xml:space="preserve"> </w:t>
      </w:r>
      <w:r w:rsidR="006C7828">
        <w:rPr>
          <w:i/>
          <w:sz w:val="20"/>
          <w:szCs w:val="20"/>
        </w:rPr>
        <w:t xml:space="preserve">Your Fantastic Elastic Brain:  Stretch It Shape It by JoAnn </w:t>
      </w:r>
      <w:proofErr w:type="spellStart"/>
      <w:r w:rsidR="006C7828">
        <w:rPr>
          <w:i/>
          <w:sz w:val="20"/>
          <w:szCs w:val="20"/>
        </w:rPr>
        <w:t>Deak</w:t>
      </w:r>
      <w:proofErr w:type="spellEnd"/>
      <w:r w:rsidR="006C7828">
        <w:rPr>
          <w:i/>
          <w:sz w:val="20"/>
          <w:szCs w:val="20"/>
        </w:rPr>
        <w:t>, Ph.D.</w:t>
      </w:r>
    </w:p>
    <w:p w14:paraId="1A1DC912" w14:textId="77777777" w:rsidR="00E30697" w:rsidRPr="00140D76" w:rsidRDefault="00E30697" w:rsidP="006C7828">
      <w:pPr>
        <w:pStyle w:val="ListParagraph"/>
        <w:numPr>
          <w:ilvl w:val="1"/>
          <w:numId w:val="12"/>
        </w:numPr>
        <w:rPr>
          <w:sz w:val="20"/>
          <w:szCs w:val="20"/>
        </w:rPr>
      </w:pPr>
      <w:r w:rsidRPr="00140D76">
        <w:rPr>
          <w:sz w:val="20"/>
          <w:szCs w:val="20"/>
        </w:rPr>
        <w:t>How does knowing about the function of the brain change the way you make decisions or choices in your life?  </w:t>
      </w:r>
    </w:p>
    <w:p w14:paraId="03B77C67" w14:textId="77777777" w:rsidR="00E30697" w:rsidRPr="00140D76" w:rsidRDefault="00E30697" w:rsidP="006C7828">
      <w:pPr>
        <w:pStyle w:val="ListParagraph"/>
        <w:numPr>
          <w:ilvl w:val="1"/>
          <w:numId w:val="12"/>
        </w:numPr>
        <w:rPr>
          <w:sz w:val="20"/>
          <w:szCs w:val="20"/>
        </w:rPr>
      </w:pPr>
      <w:r w:rsidRPr="00140D76">
        <w:rPr>
          <w:sz w:val="20"/>
          <w:szCs w:val="20"/>
        </w:rPr>
        <w:t xml:space="preserve">Does your understanding of the brain affect your courage to try something new?  Why or why not? </w:t>
      </w:r>
    </w:p>
    <w:p w14:paraId="312C2C1F" w14:textId="77777777" w:rsidR="00E30697" w:rsidRPr="00140D76" w:rsidRDefault="00E30697" w:rsidP="006C7828">
      <w:pPr>
        <w:pStyle w:val="ListParagraph"/>
        <w:numPr>
          <w:ilvl w:val="1"/>
          <w:numId w:val="12"/>
        </w:numPr>
        <w:rPr>
          <w:sz w:val="20"/>
          <w:szCs w:val="20"/>
        </w:rPr>
      </w:pPr>
      <w:r w:rsidRPr="00140D76">
        <w:rPr>
          <w:sz w:val="20"/>
          <w:szCs w:val="20"/>
        </w:rPr>
        <w:t>How might your outlook change when you are faced with a challenge that feels impossible?</w:t>
      </w:r>
    </w:p>
    <w:p w14:paraId="1213C5FD" w14:textId="110B67B1" w:rsidR="006C7828" w:rsidRDefault="00E30697" w:rsidP="005E777E">
      <w:pPr>
        <w:pStyle w:val="ListParagraph"/>
        <w:numPr>
          <w:ilvl w:val="1"/>
          <w:numId w:val="12"/>
        </w:numPr>
        <w:rPr>
          <w:sz w:val="20"/>
          <w:szCs w:val="20"/>
        </w:rPr>
      </w:pPr>
      <w:r w:rsidRPr="00140D76">
        <w:rPr>
          <w:b/>
          <w:bCs/>
          <w:sz w:val="20"/>
          <w:szCs w:val="20"/>
        </w:rPr>
        <w:t>Discuss each part of the brain and its function</w:t>
      </w:r>
      <w:r w:rsidRPr="00140D76">
        <w:rPr>
          <w:sz w:val="20"/>
          <w:szCs w:val="20"/>
        </w:rPr>
        <w:t xml:space="preserve"> by creating a catchy tune, poem, story, etc. </w:t>
      </w:r>
      <w:r w:rsidR="006C7828" w:rsidRPr="00140D76">
        <w:rPr>
          <w:sz w:val="20"/>
          <w:szCs w:val="20"/>
        </w:rPr>
        <w:t xml:space="preserve">–YOU WILL DO THIS IN CLASS, BUT YOU CAN BEGIN PLANNING BEFORE CLASS </w:t>
      </w:r>
      <w:r w:rsidR="006C7828" w:rsidRPr="00140D76">
        <w:rPr>
          <w:sz w:val="20"/>
          <w:szCs w:val="20"/>
        </w:rPr>
        <w:sym w:font="Wingdings" w:char="F04A"/>
      </w:r>
      <w:r w:rsidR="00140D76">
        <w:rPr>
          <w:sz w:val="20"/>
          <w:szCs w:val="20"/>
        </w:rPr>
        <w:t xml:space="preserve">.  </w:t>
      </w:r>
      <w:r w:rsidR="00715F95" w:rsidRPr="00140D76">
        <w:rPr>
          <w:sz w:val="20"/>
          <w:szCs w:val="20"/>
        </w:rPr>
        <w:t>You may want to also consult chapter 1 in the Sousa text.</w:t>
      </w:r>
    </w:p>
    <w:p w14:paraId="7D95BCC0" w14:textId="77777777" w:rsidR="005E777E" w:rsidRPr="005E777E" w:rsidRDefault="005E777E" w:rsidP="005E777E">
      <w:pPr>
        <w:pStyle w:val="ListParagraph"/>
        <w:ind w:left="1080"/>
        <w:rPr>
          <w:sz w:val="20"/>
          <w:szCs w:val="20"/>
        </w:rPr>
      </w:pPr>
    </w:p>
    <w:p w14:paraId="57D6202E" w14:textId="11F40B84" w:rsidR="005C169E" w:rsidRDefault="005C169E" w:rsidP="005C169E">
      <w:pPr>
        <w:pStyle w:val="ListParagraph"/>
        <w:numPr>
          <w:ilvl w:val="0"/>
          <w:numId w:val="12"/>
        </w:numPr>
        <w:rPr>
          <w:sz w:val="20"/>
          <w:szCs w:val="20"/>
        </w:rPr>
      </w:pPr>
      <w:r>
        <w:rPr>
          <w:i/>
          <w:sz w:val="20"/>
          <w:szCs w:val="20"/>
        </w:rPr>
        <w:t xml:space="preserve">How the Brain Learns: Chapter 1 </w:t>
      </w:r>
    </w:p>
    <w:p w14:paraId="5A6A763B" w14:textId="046D5118" w:rsidR="006C7828" w:rsidRDefault="005C169E" w:rsidP="00715F95">
      <w:pPr>
        <w:pStyle w:val="ListParagraph"/>
        <w:numPr>
          <w:ilvl w:val="1"/>
          <w:numId w:val="12"/>
        </w:numPr>
        <w:rPr>
          <w:sz w:val="20"/>
          <w:szCs w:val="20"/>
        </w:rPr>
      </w:pPr>
      <w:r>
        <w:rPr>
          <w:sz w:val="20"/>
          <w:szCs w:val="20"/>
        </w:rPr>
        <w:t xml:space="preserve">What </w:t>
      </w:r>
      <w:r w:rsidR="00715F95">
        <w:rPr>
          <w:sz w:val="20"/>
          <w:szCs w:val="20"/>
        </w:rPr>
        <w:t xml:space="preserve">have you added to your notebook when thinking about the section titled, </w:t>
      </w:r>
      <w:r w:rsidR="00715F95">
        <w:rPr>
          <w:i/>
          <w:sz w:val="20"/>
          <w:szCs w:val="20"/>
        </w:rPr>
        <w:t xml:space="preserve">Windows of Opportunity </w:t>
      </w:r>
      <w:r w:rsidR="00715F95">
        <w:rPr>
          <w:sz w:val="20"/>
          <w:szCs w:val="20"/>
        </w:rPr>
        <w:t>(pages 26 – 30)?</w:t>
      </w:r>
    </w:p>
    <w:p w14:paraId="093AB9D7" w14:textId="18C8CBF6" w:rsidR="00715F95" w:rsidRPr="00715F95" w:rsidRDefault="00715F95" w:rsidP="00715F95">
      <w:pPr>
        <w:pStyle w:val="ListParagraph"/>
        <w:numPr>
          <w:ilvl w:val="1"/>
          <w:numId w:val="12"/>
        </w:numPr>
        <w:rPr>
          <w:i/>
          <w:sz w:val="20"/>
          <w:szCs w:val="20"/>
        </w:rPr>
      </w:pPr>
      <w:r>
        <w:rPr>
          <w:sz w:val="20"/>
          <w:szCs w:val="20"/>
        </w:rPr>
        <w:t xml:space="preserve">What have you added to your notebook about the sections titled, </w:t>
      </w:r>
      <w:r w:rsidRPr="00715F95">
        <w:rPr>
          <w:i/>
          <w:sz w:val="20"/>
          <w:szCs w:val="20"/>
        </w:rPr>
        <w:t xml:space="preserve">The Brain </w:t>
      </w:r>
      <w:proofErr w:type="gramStart"/>
      <w:r w:rsidRPr="00715F95">
        <w:rPr>
          <w:i/>
          <w:sz w:val="20"/>
          <w:szCs w:val="20"/>
        </w:rPr>
        <w:t>As</w:t>
      </w:r>
      <w:proofErr w:type="gramEnd"/>
      <w:r w:rsidRPr="00715F95">
        <w:rPr>
          <w:i/>
          <w:sz w:val="20"/>
          <w:szCs w:val="20"/>
        </w:rPr>
        <w:t xml:space="preserve"> a Novelty Seeker</w:t>
      </w:r>
      <w:r>
        <w:rPr>
          <w:i/>
          <w:sz w:val="20"/>
          <w:szCs w:val="20"/>
        </w:rPr>
        <w:t xml:space="preserve"> </w:t>
      </w:r>
      <w:r>
        <w:rPr>
          <w:sz w:val="20"/>
          <w:szCs w:val="20"/>
        </w:rPr>
        <w:t xml:space="preserve">and </w:t>
      </w:r>
      <w:r>
        <w:rPr>
          <w:i/>
          <w:sz w:val="20"/>
          <w:szCs w:val="20"/>
        </w:rPr>
        <w:t>Environmental Factors That Enhance Novelty (</w:t>
      </w:r>
      <w:r>
        <w:rPr>
          <w:sz w:val="20"/>
          <w:szCs w:val="20"/>
        </w:rPr>
        <w:t>pages 30 – 32)?</w:t>
      </w:r>
    </w:p>
    <w:p w14:paraId="70CCC927" w14:textId="132B6571" w:rsidR="00715F95" w:rsidRPr="00715F95" w:rsidRDefault="00715F95" w:rsidP="00715F95">
      <w:pPr>
        <w:pStyle w:val="ListParagraph"/>
        <w:numPr>
          <w:ilvl w:val="1"/>
          <w:numId w:val="12"/>
        </w:numPr>
        <w:rPr>
          <w:i/>
          <w:sz w:val="20"/>
          <w:szCs w:val="20"/>
        </w:rPr>
      </w:pPr>
      <w:r>
        <w:rPr>
          <w:sz w:val="20"/>
          <w:szCs w:val="20"/>
        </w:rPr>
        <w:t>What have you added to your notebook about technology and its effect on attention, multit</w:t>
      </w:r>
      <w:r w:rsidR="008A131D">
        <w:rPr>
          <w:sz w:val="20"/>
          <w:szCs w:val="20"/>
        </w:rPr>
        <w:t>asking (what surprised you here</w:t>
      </w:r>
      <w:r>
        <w:rPr>
          <w:sz w:val="20"/>
          <w:szCs w:val="20"/>
        </w:rPr>
        <w:t>).</w:t>
      </w:r>
    </w:p>
    <w:p w14:paraId="775719F3" w14:textId="0CD1DC2A" w:rsidR="00715F95" w:rsidRPr="00140D76" w:rsidRDefault="00715F95" w:rsidP="00715F95">
      <w:pPr>
        <w:pStyle w:val="ListParagraph"/>
        <w:numPr>
          <w:ilvl w:val="1"/>
          <w:numId w:val="12"/>
        </w:numPr>
        <w:rPr>
          <w:i/>
          <w:sz w:val="20"/>
          <w:szCs w:val="20"/>
        </w:rPr>
      </w:pPr>
      <w:r>
        <w:rPr>
          <w:sz w:val="20"/>
          <w:szCs w:val="20"/>
        </w:rPr>
        <w:t>What should we as potential teachers, parents and/or coaches do with this “new” brain?</w:t>
      </w:r>
    </w:p>
    <w:p w14:paraId="2E01032C" w14:textId="02DF575A" w:rsidR="00140D76" w:rsidRPr="00C84C8B" w:rsidRDefault="00140D76" w:rsidP="00C84C8B">
      <w:pPr>
        <w:pStyle w:val="ListParagraph"/>
        <w:numPr>
          <w:ilvl w:val="1"/>
          <w:numId w:val="12"/>
        </w:numPr>
        <w:rPr>
          <w:i/>
          <w:sz w:val="20"/>
          <w:szCs w:val="20"/>
        </w:rPr>
      </w:pPr>
      <w:r>
        <w:rPr>
          <w:sz w:val="20"/>
          <w:szCs w:val="20"/>
        </w:rPr>
        <w:t xml:space="preserve">Write an effective newspaper headline that captures the essence of pages 15-26 in chapter 1 – </w:t>
      </w:r>
      <w:r w:rsidRPr="00D873FB">
        <w:rPr>
          <w:i/>
          <w:sz w:val="20"/>
          <w:szCs w:val="20"/>
        </w:rPr>
        <w:t>How the Brain Learns</w:t>
      </w:r>
      <w:r w:rsidR="008A131D">
        <w:rPr>
          <w:sz w:val="20"/>
          <w:szCs w:val="20"/>
        </w:rPr>
        <w:t xml:space="preserve"> and put it in your notebook and be prepared to share</w:t>
      </w:r>
      <w:r w:rsidRPr="00D873FB">
        <w:rPr>
          <w:i/>
          <w:sz w:val="20"/>
          <w:szCs w:val="20"/>
        </w:rPr>
        <w:t>.</w:t>
      </w:r>
    </w:p>
    <w:p w14:paraId="5CEA9DF0" w14:textId="77777777" w:rsidR="005C169E" w:rsidRDefault="005C169E" w:rsidP="005C169E">
      <w:pPr>
        <w:pStyle w:val="ListParagraph"/>
        <w:ind w:left="1440"/>
        <w:rPr>
          <w:sz w:val="20"/>
          <w:szCs w:val="20"/>
        </w:rPr>
      </w:pPr>
    </w:p>
    <w:p w14:paraId="2D073715" w14:textId="1325F2BF" w:rsidR="005C169E" w:rsidRPr="00304289" w:rsidRDefault="00F63A35" w:rsidP="0075031A">
      <w:pPr>
        <w:pStyle w:val="ListParagraph"/>
        <w:numPr>
          <w:ilvl w:val="0"/>
          <w:numId w:val="35"/>
        </w:numPr>
        <w:rPr>
          <w:b/>
          <w:sz w:val="20"/>
          <w:szCs w:val="20"/>
        </w:rPr>
      </w:pPr>
      <w:r w:rsidRPr="00304289">
        <w:rPr>
          <w:sz w:val="20"/>
          <w:szCs w:val="20"/>
        </w:rPr>
        <w:t>As a Class: We’ll begin</w:t>
      </w:r>
      <w:r w:rsidR="00140D76" w:rsidRPr="00304289">
        <w:rPr>
          <w:sz w:val="20"/>
          <w:szCs w:val="20"/>
        </w:rPr>
        <w:t xml:space="preserve"> plan</w:t>
      </w:r>
      <w:r w:rsidRPr="00304289">
        <w:rPr>
          <w:sz w:val="20"/>
          <w:szCs w:val="20"/>
        </w:rPr>
        <w:t>ning</w:t>
      </w:r>
      <w:r w:rsidR="00494BB0" w:rsidRPr="00304289">
        <w:rPr>
          <w:sz w:val="20"/>
          <w:szCs w:val="20"/>
        </w:rPr>
        <w:t xml:space="preserve"> for your first Self-</w:t>
      </w:r>
      <w:r w:rsidR="00A47D9C" w:rsidRPr="00304289">
        <w:rPr>
          <w:sz w:val="20"/>
          <w:szCs w:val="20"/>
        </w:rPr>
        <w:t>Reflection</w:t>
      </w:r>
      <w:r w:rsidR="00304289" w:rsidRPr="00304289">
        <w:rPr>
          <w:sz w:val="20"/>
          <w:szCs w:val="20"/>
        </w:rPr>
        <w:t xml:space="preserve"> </w:t>
      </w:r>
      <w:r w:rsidR="00140D76" w:rsidRPr="00304289">
        <w:rPr>
          <w:sz w:val="20"/>
          <w:szCs w:val="20"/>
        </w:rPr>
        <w:t>of your Interactive Notebook</w:t>
      </w:r>
      <w:r w:rsidR="00F31330" w:rsidRPr="00304289">
        <w:rPr>
          <w:sz w:val="20"/>
          <w:szCs w:val="20"/>
        </w:rPr>
        <w:t xml:space="preserve">.  </w:t>
      </w:r>
    </w:p>
    <w:p w14:paraId="61FBD901" w14:textId="77777777" w:rsidR="00304289" w:rsidRPr="00304289" w:rsidRDefault="00304289" w:rsidP="00304289">
      <w:pPr>
        <w:rPr>
          <w:b/>
          <w:sz w:val="20"/>
          <w:szCs w:val="20"/>
        </w:rPr>
      </w:pPr>
    </w:p>
    <w:p w14:paraId="08D8F41A" w14:textId="1911E8E6" w:rsidR="005C169E" w:rsidRPr="00ED06A5" w:rsidRDefault="005C169E" w:rsidP="005C169E">
      <w:pPr>
        <w:rPr>
          <w:b/>
          <w:sz w:val="20"/>
          <w:szCs w:val="20"/>
        </w:rPr>
      </w:pPr>
      <w:r w:rsidRPr="00ED06A5">
        <w:rPr>
          <w:b/>
          <w:color w:val="FF0000"/>
          <w:sz w:val="20"/>
          <w:szCs w:val="20"/>
        </w:rPr>
        <w:t xml:space="preserve">TONIGHT:  </w:t>
      </w:r>
      <w:r w:rsidRPr="00ED06A5">
        <w:rPr>
          <w:b/>
          <w:sz w:val="20"/>
          <w:szCs w:val="20"/>
        </w:rPr>
        <w:t>Using the</w:t>
      </w:r>
      <w:r>
        <w:rPr>
          <w:b/>
          <w:sz w:val="20"/>
          <w:szCs w:val="20"/>
        </w:rPr>
        <w:t xml:space="preserve"> assignment handout and</w:t>
      </w:r>
      <w:r w:rsidRPr="00ED06A5">
        <w:rPr>
          <w:b/>
          <w:sz w:val="20"/>
          <w:szCs w:val="20"/>
        </w:rPr>
        <w:t xml:space="preserve"> rubric,</w:t>
      </w:r>
      <w:r>
        <w:rPr>
          <w:b/>
          <w:sz w:val="20"/>
          <w:szCs w:val="20"/>
        </w:rPr>
        <w:t xml:space="preserve"> finalize your self-</w:t>
      </w:r>
      <w:r w:rsidR="004E7A63">
        <w:rPr>
          <w:b/>
          <w:sz w:val="20"/>
          <w:szCs w:val="20"/>
        </w:rPr>
        <w:t>reflection</w:t>
      </w:r>
      <w:r>
        <w:rPr>
          <w:b/>
          <w:sz w:val="20"/>
          <w:szCs w:val="20"/>
        </w:rPr>
        <w:t xml:space="preserve"> of</w:t>
      </w:r>
      <w:r w:rsidRPr="00ED06A5">
        <w:rPr>
          <w:b/>
          <w:sz w:val="20"/>
          <w:szCs w:val="20"/>
        </w:rPr>
        <w:t xml:space="preserve"> you</w:t>
      </w:r>
      <w:r>
        <w:rPr>
          <w:b/>
          <w:sz w:val="20"/>
          <w:szCs w:val="20"/>
        </w:rPr>
        <w:t>r Interactive Notebook.</w:t>
      </w:r>
      <w:r w:rsidRPr="00ED06A5">
        <w:rPr>
          <w:b/>
          <w:sz w:val="20"/>
          <w:szCs w:val="20"/>
        </w:rPr>
        <w:t xml:space="preserve"> </w:t>
      </w:r>
      <w:r>
        <w:rPr>
          <w:b/>
          <w:sz w:val="20"/>
          <w:szCs w:val="20"/>
        </w:rPr>
        <w:t xml:space="preserve">  </w:t>
      </w:r>
      <w:r w:rsidR="00C84C8B" w:rsidRPr="00694BB6">
        <w:rPr>
          <w:b/>
          <w:color w:val="FF0000"/>
          <w:sz w:val="20"/>
          <w:szCs w:val="20"/>
        </w:rPr>
        <w:t>Bring this draft to class</w:t>
      </w:r>
      <w:r w:rsidR="00694BB6" w:rsidRPr="00694BB6">
        <w:rPr>
          <w:b/>
          <w:color w:val="FF0000"/>
          <w:sz w:val="20"/>
          <w:szCs w:val="20"/>
        </w:rPr>
        <w:t>,</w:t>
      </w:r>
      <w:r w:rsidR="00C84C8B" w:rsidRPr="00694BB6">
        <w:rPr>
          <w:b/>
          <w:color w:val="FF0000"/>
          <w:sz w:val="20"/>
          <w:szCs w:val="20"/>
        </w:rPr>
        <w:t xml:space="preserve"> as we will wor</w:t>
      </w:r>
      <w:r w:rsidR="00694BB6">
        <w:rPr>
          <w:b/>
          <w:color w:val="FF0000"/>
          <w:sz w:val="20"/>
          <w:szCs w:val="20"/>
        </w:rPr>
        <w:t>kshop it Friday morning</w:t>
      </w:r>
      <w:r w:rsidR="00C84C8B" w:rsidRPr="00694BB6">
        <w:rPr>
          <w:b/>
          <w:color w:val="FF0000"/>
          <w:sz w:val="20"/>
          <w:szCs w:val="20"/>
        </w:rPr>
        <w:t>.</w:t>
      </w:r>
      <w:r w:rsidR="00C84C8B">
        <w:rPr>
          <w:b/>
          <w:sz w:val="20"/>
          <w:szCs w:val="20"/>
        </w:rPr>
        <w:t xml:space="preserve"> </w:t>
      </w:r>
      <w:r>
        <w:rPr>
          <w:b/>
          <w:sz w:val="20"/>
          <w:szCs w:val="20"/>
        </w:rPr>
        <w:t>It is due Friday</w:t>
      </w:r>
      <w:r w:rsidR="00C84C8B">
        <w:rPr>
          <w:b/>
          <w:sz w:val="20"/>
          <w:szCs w:val="20"/>
        </w:rPr>
        <w:t xml:space="preserve"> afternoon by 3:00</w:t>
      </w:r>
      <w:r>
        <w:rPr>
          <w:b/>
          <w:sz w:val="20"/>
          <w:szCs w:val="20"/>
        </w:rPr>
        <w:t xml:space="preserve"> – </w:t>
      </w:r>
      <w:r w:rsidR="00C84C8B">
        <w:rPr>
          <w:b/>
          <w:sz w:val="20"/>
          <w:szCs w:val="20"/>
        </w:rPr>
        <w:t xml:space="preserve">my office (College Hall 112) </w:t>
      </w:r>
      <w:r>
        <w:rPr>
          <w:b/>
          <w:sz w:val="20"/>
          <w:szCs w:val="20"/>
        </w:rPr>
        <w:t>hard copy only!</w:t>
      </w:r>
      <w:r w:rsidRPr="00ED06A5">
        <w:rPr>
          <w:b/>
          <w:sz w:val="20"/>
          <w:szCs w:val="20"/>
        </w:rPr>
        <w:t xml:space="preserve"> </w:t>
      </w:r>
      <w:r w:rsidR="00C84C8B">
        <w:rPr>
          <w:b/>
          <w:sz w:val="20"/>
          <w:szCs w:val="20"/>
        </w:rPr>
        <w:t xml:space="preserve">  </w:t>
      </w:r>
      <w:r w:rsidRPr="00ED06A5">
        <w:rPr>
          <w:b/>
          <w:sz w:val="20"/>
          <w:szCs w:val="20"/>
        </w:rPr>
        <w:t xml:space="preserve"> </w:t>
      </w:r>
    </w:p>
    <w:p w14:paraId="09A017B0" w14:textId="77777777" w:rsidR="0065593E" w:rsidRDefault="0065593E" w:rsidP="005C169E">
      <w:pPr>
        <w:rPr>
          <w:b/>
          <w:sz w:val="20"/>
          <w:szCs w:val="20"/>
        </w:rPr>
      </w:pPr>
    </w:p>
    <w:p w14:paraId="02A2DF0A" w14:textId="77777777" w:rsidR="009A24D5" w:rsidRDefault="009A24D5" w:rsidP="00A47D9C">
      <w:pPr>
        <w:rPr>
          <w:b/>
          <w:sz w:val="20"/>
          <w:szCs w:val="20"/>
        </w:rPr>
      </w:pPr>
    </w:p>
    <w:p w14:paraId="3BEDE63E" w14:textId="77777777" w:rsidR="009A24D5" w:rsidRDefault="009A24D5" w:rsidP="00A47D9C">
      <w:pPr>
        <w:rPr>
          <w:b/>
          <w:sz w:val="20"/>
          <w:szCs w:val="20"/>
        </w:rPr>
      </w:pPr>
    </w:p>
    <w:p w14:paraId="0776FB8E" w14:textId="77777777" w:rsidR="009A24D5" w:rsidRDefault="009A24D5" w:rsidP="00A47D9C">
      <w:pPr>
        <w:rPr>
          <w:b/>
          <w:sz w:val="20"/>
          <w:szCs w:val="20"/>
        </w:rPr>
      </w:pPr>
    </w:p>
    <w:p w14:paraId="7918E85B" w14:textId="77777777" w:rsidR="009A24D5" w:rsidRDefault="009A24D5" w:rsidP="00A47D9C">
      <w:pPr>
        <w:rPr>
          <w:b/>
          <w:sz w:val="20"/>
          <w:szCs w:val="20"/>
        </w:rPr>
      </w:pPr>
    </w:p>
    <w:p w14:paraId="7406668A" w14:textId="77777777" w:rsidR="009A24D5" w:rsidRDefault="009A24D5" w:rsidP="00A47D9C">
      <w:pPr>
        <w:rPr>
          <w:b/>
          <w:sz w:val="20"/>
          <w:szCs w:val="20"/>
        </w:rPr>
      </w:pPr>
    </w:p>
    <w:p w14:paraId="5E4251D1" w14:textId="77777777" w:rsidR="009A24D5" w:rsidRDefault="009A24D5" w:rsidP="00A47D9C">
      <w:pPr>
        <w:rPr>
          <w:b/>
          <w:sz w:val="20"/>
          <w:szCs w:val="20"/>
        </w:rPr>
      </w:pPr>
    </w:p>
    <w:p w14:paraId="7458D09E" w14:textId="77777777" w:rsidR="009A24D5" w:rsidRDefault="009A24D5" w:rsidP="00A47D9C">
      <w:pPr>
        <w:rPr>
          <w:b/>
          <w:sz w:val="20"/>
          <w:szCs w:val="20"/>
        </w:rPr>
      </w:pPr>
    </w:p>
    <w:p w14:paraId="002E9FA3" w14:textId="77777777" w:rsidR="009A24D5" w:rsidRDefault="009A24D5" w:rsidP="00A47D9C">
      <w:pPr>
        <w:rPr>
          <w:b/>
          <w:sz w:val="20"/>
          <w:szCs w:val="20"/>
        </w:rPr>
      </w:pPr>
    </w:p>
    <w:p w14:paraId="29AA02C3" w14:textId="77777777" w:rsidR="009A24D5" w:rsidRDefault="009A24D5" w:rsidP="00A47D9C">
      <w:pPr>
        <w:rPr>
          <w:b/>
          <w:sz w:val="20"/>
          <w:szCs w:val="20"/>
        </w:rPr>
      </w:pPr>
    </w:p>
    <w:p w14:paraId="6EE83640" w14:textId="77777777" w:rsidR="009A24D5" w:rsidRDefault="009A24D5" w:rsidP="00A47D9C">
      <w:pPr>
        <w:rPr>
          <w:b/>
          <w:sz w:val="20"/>
          <w:szCs w:val="20"/>
        </w:rPr>
      </w:pPr>
    </w:p>
    <w:p w14:paraId="1BA56C9D" w14:textId="77777777" w:rsidR="009A24D5" w:rsidRDefault="009A24D5" w:rsidP="00A47D9C">
      <w:pPr>
        <w:rPr>
          <w:b/>
          <w:sz w:val="20"/>
          <w:szCs w:val="20"/>
        </w:rPr>
      </w:pPr>
    </w:p>
    <w:p w14:paraId="43355DBC" w14:textId="77777777" w:rsidR="009A24D5" w:rsidRDefault="009A24D5" w:rsidP="00A47D9C">
      <w:pPr>
        <w:rPr>
          <w:b/>
          <w:sz w:val="20"/>
          <w:szCs w:val="20"/>
        </w:rPr>
      </w:pPr>
    </w:p>
    <w:p w14:paraId="1C1632C7" w14:textId="77777777" w:rsidR="009A24D5" w:rsidRDefault="009A24D5" w:rsidP="00A47D9C">
      <w:pPr>
        <w:rPr>
          <w:b/>
          <w:sz w:val="20"/>
          <w:szCs w:val="20"/>
        </w:rPr>
      </w:pPr>
    </w:p>
    <w:p w14:paraId="0C243707" w14:textId="77777777" w:rsidR="009A24D5" w:rsidRDefault="009A24D5" w:rsidP="00A47D9C">
      <w:pPr>
        <w:rPr>
          <w:b/>
          <w:sz w:val="20"/>
          <w:szCs w:val="20"/>
        </w:rPr>
      </w:pPr>
    </w:p>
    <w:p w14:paraId="4A2BA2BE" w14:textId="77777777" w:rsidR="009A24D5" w:rsidRDefault="009A24D5" w:rsidP="00A47D9C">
      <w:pPr>
        <w:rPr>
          <w:b/>
          <w:sz w:val="20"/>
          <w:szCs w:val="20"/>
        </w:rPr>
      </w:pPr>
    </w:p>
    <w:p w14:paraId="6DD6D955" w14:textId="77777777" w:rsidR="009A24D5" w:rsidRDefault="009A24D5" w:rsidP="00A47D9C">
      <w:pPr>
        <w:rPr>
          <w:b/>
          <w:sz w:val="20"/>
          <w:szCs w:val="20"/>
        </w:rPr>
      </w:pPr>
    </w:p>
    <w:p w14:paraId="0599E132" w14:textId="77777777" w:rsidR="009A24D5" w:rsidRDefault="009A24D5" w:rsidP="00A47D9C">
      <w:pPr>
        <w:rPr>
          <w:b/>
          <w:sz w:val="20"/>
          <w:szCs w:val="20"/>
        </w:rPr>
      </w:pPr>
    </w:p>
    <w:p w14:paraId="4E5CD605" w14:textId="77777777" w:rsidR="009A24D5" w:rsidRDefault="009A24D5" w:rsidP="00A47D9C">
      <w:pPr>
        <w:rPr>
          <w:b/>
          <w:sz w:val="20"/>
          <w:szCs w:val="20"/>
        </w:rPr>
      </w:pPr>
    </w:p>
    <w:p w14:paraId="2FFC0AB4" w14:textId="77777777" w:rsidR="009A24D5" w:rsidRDefault="009A24D5" w:rsidP="00A47D9C">
      <w:pPr>
        <w:rPr>
          <w:b/>
          <w:sz w:val="20"/>
          <w:szCs w:val="20"/>
        </w:rPr>
      </w:pPr>
    </w:p>
    <w:p w14:paraId="156D8968" w14:textId="77777777" w:rsidR="009A24D5" w:rsidRDefault="009A24D5" w:rsidP="00A47D9C">
      <w:pPr>
        <w:rPr>
          <w:b/>
          <w:sz w:val="20"/>
          <w:szCs w:val="20"/>
        </w:rPr>
      </w:pPr>
    </w:p>
    <w:p w14:paraId="0F41CCB0" w14:textId="77777777" w:rsidR="009A24D5" w:rsidRDefault="009A24D5" w:rsidP="00A47D9C">
      <w:pPr>
        <w:rPr>
          <w:b/>
          <w:sz w:val="20"/>
          <w:szCs w:val="20"/>
        </w:rPr>
      </w:pPr>
    </w:p>
    <w:p w14:paraId="7EA93EB5" w14:textId="263D0DA9" w:rsidR="005C169E" w:rsidRDefault="005C326B" w:rsidP="00A47D9C">
      <w:pPr>
        <w:rPr>
          <w:b/>
          <w:color w:val="FF0000"/>
          <w:sz w:val="20"/>
          <w:szCs w:val="20"/>
        </w:rPr>
      </w:pPr>
      <w:bookmarkStart w:id="0" w:name="_GoBack"/>
      <w:bookmarkEnd w:id="0"/>
      <w:r>
        <w:rPr>
          <w:b/>
          <w:sz w:val="20"/>
          <w:szCs w:val="20"/>
        </w:rPr>
        <w:lastRenderedPageBreak/>
        <w:t xml:space="preserve">Friday, </w:t>
      </w:r>
      <w:r w:rsidR="00A47D9C">
        <w:rPr>
          <w:b/>
          <w:sz w:val="20"/>
          <w:szCs w:val="20"/>
        </w:rPr>
        <w:t xml:space="preserve">October 25 -- </w:t>
      </w:r>
      <w:r w:rsidR="00140D76" w:rsidRPr="005E777E">
        <w:rPr>
          <w:b/>
          <w:color w:val="FF0000"/>
          <w:sz w:val="20"/>
          <w:szCs w:val="20"/>
          <w:highlight w:val="yellow"/>
        </w:rPr>
        <w:t>9:00 – 11:30</w:t>
      </w:r>
    </w:p>
    <w:p w14:paraId="084E95CB" w14:textId="77777777" w:rsidR="00CF6387" w:rsidRDefault="00CF6387" w:rsidP="00CF6387">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11C7BF34" w14:textId="77777777" w:rsidR="005C169E" w:rsidRDefault="005C169E" w:rsidP="00CF6387">
      <w:pPr>
        <w:rPr>
          <w:b/>
          <w:sz w:val="20"/>
          <w:szCs w:val="20"/>
        </w:rPr>
      </w:pPr>
    </w:p>
    <w:p w14:paraId="36FEF094" w14:textId="221C9FF6" w:rsidR="005C169E" w:rsidRPr="009C3324" w:rsidRDefault="00140A86" w:rsidP="009C3324">
      <w:pPr>
        <w:rPr>
          <w:sz w:val="20"/>
          <w:szCs w:val="20"/>
        </w:rPr>
      </w:pPr>
      <w:r w:rsidRPr="009C3324">
        <w:rPr>
          <w:b/>
          <w:sz w:val="20"/>
          <w:szCs w:val="20"/>
        </w:rPr>
        <w:t xml:space="preserve">Warm-Up: </w:t>
      </w:r>
      <w:r w:rsidR="005C169E" w:rsidRPr="009C3324">
        <w:rPr>
          <w:sz w:val="20"/>
          <w:szCs w:val="20"/>
        </w:rPr>
        <w:t>Share your reflection of your metacognitive and reading processes from your Interactive Notebook with peers.  In short, how’s it going?</w:t>
      </w:r>
    </w:p>
    <w:p w14:paraId="13A13246" w14:textId="77777777" w:rsidR="009C3324" w:rsidRDefault="009C3324" w:rsidP="005C169E">
      <w:pPr>
        <w:rPr>
          <w:b/>
          <w:sz w:val="20"/>
          <w:szCs w:val="20"/>
        </w:rPr>
      </w:pPr>
    </w:p>
    <w:p w14:paraId="6D602A91" w14:textId="77777777" w:rsidR="005C169E" w:rsidRDefault="005C169E" w:rsidP="005C169E">
      <w:pPr>
        <w:rPr>
          <w:b/>
          <w:sz w:val="20"/>
          <w:szCs w:val="20"/>
        </w:rPr>
      </w:pPr>
      <w:r>
        <w:rPr>
          <w:b/>
          <w:sz w:val="20"/>
          <w:szCs w:val="20"/>
        </w:rPr>
        <w:t>Discuss</w:t>
      </w:r>
    </w:p>
    <w:p w14:paraId="03049427" w14:textId="183E38F9" w:rsidR="00140D76" w:rsidRDefault="00140A86" w:rsidP="0085334B">
      <w:pPr>
        <w:pStyle w:val="ListParagraph"/>
        <w:numPr>
          <w:ilvl w:val="0"/>
          <w:numId w:val="12"/>
        </w:numPr>
        <w:rPr>
          <w:sz w:val="20"/>
          <w:szCs w:val="20"/>
        </w:rPr>
      </w:pPr>
      <w:r>
        <w:rPr>
          <w:sz w:val="20"/>
          <w:szCs w:val="20"/>
        </w:rPr>
        <w:t xml:space="preserve">Children’s book on Moodle: </w:t>
      </w:r>
      <w:r w:rsidR="0085334B" w:rsidRPr="0085334B">
        <w:rPr>
          <w:i/>
          <w:sz w:val="20"/>
          <w:szCs w:val="20"/>
        </w:rPr>
        <w:t xml:space="preserve">What Do You Do </w:t>
      </w:r>
      <w:proofErr w:type="gramStart"/>
      <w:r w:rsidR="0085334B" w:rsidRPr="0085334B">
        <w:rPr>
          <w:i/>
          <w:sz w:val="20"/>
          <w:szCs w:val="20"/>
        </w:rPr>
        <w:t>With</w:t>
      </w:r>
      <w:proofErr w:type="gramEnd"/>
      <w:r w:rsidR="0085334B" w:rsidRPr="0085334B">
        <w:rPr>
          <w:i/>
          <w:sz w:val="20"/>
          <w:szCs w:val="20"/>
        </w:rPr>
        <w:t xml:space="preserve"> A Problem?</w:t>
      </w:r>
      <w:r w:rsidR="0085334B">
        <w:rPr>
          <w:sz w:val="20"/>
          <w:szCs w:val="20"/>
        </w:rPr>
        <w:t xml:space="preserve"> By </w:t>
      </w:r>
      <w:proofErr w:type="spellStart"/>
      <w:r w:rsidR="0085334B">
        <w:rPr>
          <w:sz w:val="20"/>
          <w:szCs w:val="20"/>
        </w:rPr>
        <w:t>Kobi</w:t>
      </w:r>
      <w:proofErr w:type="spellEnd"/>
      <w:r w:rsidR="0085334B">
        <w:rPr>
          <w:sz w:val="20"/>
          <w:szCs w:val="20"/>
        </w:rPr>
        <w:t xml:space="preserve"> Yamada</w:t>
      </w:r>
    </w:p>
    <w:p w14:paraId="057F2269" w14:textId="19650499" w:rsidR="0082338A" w:rsidRPr="005E777E" w:rsidRDefault="00140A86" w:rsidP="0082338A">
      <w:pPr>
        <w:pStyle w:val="ListParagraph"/>
        <w:numPr>
          <w:ilvl w:val="1"/>
          <w:numId w:val="12"/>
        </w:numPr>
        <w:rPr>
          <w:sz w:val="20"/>
          <w:szCs w:val="20"/>
        </w:rPr>
      </w:pPr>
      <w:r w:rsidRPr="005E777E">
        <w:rPr>
          <w:sz w:val="20"/>
          <w:szCs w:val="20"/>
        </w:rPr>
        <w:t>What is the message of this book?</w:t>
      </w:r>
    </w:p>
    <w:p w14:paraId="2AD71C4A" w14:textId="7555E1DE" w:rsidR="00140A86" w:rsidRDefault="00140A86" w:rsidP="0082338A">
      <w:pPr>
        <w:pStyle w:val="ListParagraph"/>
        <w:numPr>
          <w:ilvl w:val="1"/>
          <w:numId w:val="12"/>
        </w:numPr>
        <w:rPr>
          <w:sz w:val="20"/>
          <w:szCs w:val="20"/>
        </w:rPr>
      </w:pPr>
      <w:r w:rsidRPr="005E777E">
        <w:rPr>
          <w:sz w:val="20"/>
          <w:szCs w:val="20"/>
        </w:rPr>
        <w:t>How does the message of this book connect with Carol Dweck’s theory?</w:t>
      </w:r>
    </w:p>
    <w:p w14:paraId="7BB2C8EE" w14:textId="3E3C6943" w:rsidR="005E777E" w:rsidRDefault="005E777E" w:rsidP="0082338A">
      <w:pPr>
        <w:pStyle w:val="ListParagraph"/>
        <w:numPr>
          <w:ilvl w:val="1"/>
          <w:numId w:val="12"/>
        </w:numPr>
        <w:rPr>
          <w:sz w:val="20"/>
          <w:szCs w:val="20"/>
        </w:rPr>
      </w:pPr>
      <w:r>
        <w:rPr>
          <w:sz w:val="20"/>
          <w:szCs w:val="20"/>
        </w:rPr>
        <w:t>What is your opinion of this children’s book?</w:t>
      </w:r>
      <w:r w:rsidR="00300A5D">
        <w:rPr>
          <w:sz w:val="20"/>
          <w:szCs w:val="20"/>
        </w:rPr>
        <w:t xml:space="preserve">  Explain.</w:t>
      </w:r>
    </w:p>
    <w:p w14:paraId="45ED5E03" w14:textId="2E9F16D1" w:rsidR="00300A5D" w:rsidRPr="005E777E" w:rsidRDefault="00300A5D" w:rsidP="0082338A">
      <w:pPr>
        <w:pStyle w:val="ListParagraph"/>
        <w:numPr>
          <w:ilvl w:val="1"/>
          <w:numId w:val="12"/>
        </w:numPr>
        <w:rPr>
          <w:sz w:val="20"/>
          <w:szCs w:val="20"/>
        </w:rPr>
      </w:pPr>
      <w:r>
        <w:rPr>
          <w:sz w:val="20"/>
          <w:szCs w:val="20"/>
        </w:rPr>
        <w:t>How might you use this book as a teacher, parent or coach?</w:t>
      </w:r>
    </w:p>
    <w:p w14:paraId="7957BF34" w14:textId="77777777" w:rsidR="0082338A" w:rsidRPr="0085334B" w:rsidRDefault="0082338A" w:rsidP="0082338A">
      <w:pPr>
        <w:pStyle w:val="ListParagraph"/>
        <w:ind w:left="1440"/>
        <w:rPr>
          <w:sz w:val="20"/>
          <w:szCs w:val="20"/>
        </w:rPr>
      </w:pPr>
    </w:p>
    <w:p w14:paraId="5F48E8A1" w14:textId="77777777" w:rsidR="00140D76" w:rsidRDefault="00140D76" w:rsidP="00140D76">
      <w:pPr>
        <w:pStyle w:val="ListParagraph"/>
        <w:numPr>
          <w:ilvl w:val="0"/>
          <w:numId w:val="12"/>
        </w:numPr>
        <w:rPr>
          <w:sz w:val="20"/>
          <w:szCs w:val="20"/>
        </w:rPr>
      </w:pPr>
      <w:r>
        <w:rPr>
          <w:sz w:val="20"/>
          <w:szCs w:val="20"/>
        </w:rPr>
        <w:t xml:space="preserve">(Article on Moodle) </w:t>
      </w:r>
      <w:r>
        <w:rPr>
          <w:i/>
          <w:sz w:val="20"/>
          <w:szCs w:val="20"/>
        </w:rPr>
        <w:t>Boosting Achievement with Messages that Motivate</w:t>
      </w:r>
      <w:r>
        <w:rPr>
          <w:sz w:val="20"/>
          <w:szCs w:val="20"/>
        </w:rPr>
        <w:t>, by Carol S. Dweck</w:t>
      </w:r>
    </w:p>
    <w:p w14:paraId="0B114ED8" w14:textId="77777777" w:rsidR="00140D76" w:rsidRPr="007542D3" w:rsidRDefault="00140D76" w:rsidP="00140D76">
      <w:pPr>
        <w:pStyle w:val="ListParagraph"/>
        <w:numPr>
          <w:ilvl w:val="0"/>
          <w:numId w:val="12"/>
        </w:numPr>
        <w:rPr>
          <w:sz w:val="20"/>
          <w:szCs w:val="20"/>
        </w:rPr>
      </w:pPr>
      <w:r w:rsidRPr="007542D3">
        <w:rPr>
          <w:sz w:val="20"/>
          <w:szCs w:val="20"/>
        </w:rPr>
        <w:t>(Link on Moodle) How Praise Became a Consolation</w:t>
      </w:r>
      <w:r>
        <w:rPr>
          <w:sz w:val="20"/>
          <w:szCs w:val="20"/>
        </w:rPr>
        <w:t>, by Carol S. Dweck</w:t>
      </w:r>
    </w:p>
    <w:p w14:paraId="320A6C97" w14:textId="77777777" w:rsidR="00140D76" w:rsidRPr="00580151" w:rsidRDefault="00140D76" w:rsidP="00140D76">
      <w:pPr>
        <w:rPr>
          <w:sz w:val="20"/>
          <w:szCs w:val="20"/>
        </w:rPr>
      </w:pPr>
      <w:r>
        <w:rPr>
          <w:sz w:val="20"/>
          <w:szCs w:val="20"/>
        </w:rPr>
        <w:t xml:space="preserve">               </w:t>
      </w:r>
      <w:r w:rsidRPr="00580151">
        <w:rPr>
          <w:sz w:val="20"/>
          <w:szCs w:val="20"/>
        </w:rPr>
        <w:t>Interactive Notebook:</w:t>
      </w:r>
    </w:p>
    <w:p w14:paraId="6A6751DC" w14:textId="77777777" w:rsidR="0082338A" w:rsidRDefault="00140D76" w:rsidP="0082338A">
      <w:pPr>
        <w:pStyle w:val="ListParagraph"/>
        <w:numPr>
          <w:ilvl w:val="1"/>
          <w:numId w:val="12"/>
        </w:numPr>
        <w:rPr>
          <w:sz w:val="20"/>
          <w:szCs w:val="20"/>
        </w:rPr>
      </w:pPr>
      <w:r>
        <w:rPr>
          <w:sz w:val="20"/>
          <w:szCs w:val="20"/>
        </w:rPr>
        <w:t>Discuss which type of learner you are?  Then, discuss, if applicable, how you might change from a “fixed mindset” to a “growth mindset”.  Or, if you already have a “growth mindset, what might you do to enhance it?  What to watch for when in the public schools?</w:t>
      </w:r>
    </w:p>
    <w:p w14:paraId="4B59791A" w14:textId="4B610A52" w:rsidR="00140D76" w:rsidRPr="004E7A63" w:rsidRDefault="00140D76" w:rsidP="004E7A63">
      <w:pPr>
        <w:pStyle w:val="ListParagraph"/>
        <w:numPr>
          <w:ilvl w:val="0"/>
          <w:numId w:val="46"/>
        </w:numPr>
        <w:rPr>
          <w:color w:val="FF0000"/>
          <w:sz w:val="20"/>
          <w:szCs w:val="20"/>
        </w:rPr>
      </w:pPr>
      <w:r w:rsidRPr="004E7A63">
        <w:rPr>
          <w:color w:val="FF0000"/>
          <w:sz w:val="20"/>
          <w:szCs w:val="20"/>
        </w:rPr>
        <w:t>Workshop your first Interactive Notebook Self-</w:t>
      </w:r>
      <w:r w:rsidR="005D05B6" w:rsidRPr="004E7A63">
        <w:rPr>
          <w:color w:val="FF0000"/>
          <w:sz w:val="20"/>
          <w:szCs w:val="20"/>
        </w:rPr>
        <w:t>Reflection</w:t>
      </w:r>
    </w:p>
    <w:p w14:paraId="45A08600" w14:textId="77777777" w:rsidR="00B43DD8" w:rsidRDefault="00B43DD8" w:rsidP="005E777E">
      <w:pPr>
        <w:rPr>
          <w:b/>
          <w:color w:val="FF0000"/>
          <w:sz w:val="32"/>
          <w:szCs w:val="32"/>
          <w:highlight w:val="yellow"/>
        </w:rPr>
      </w:pPr>
    </w:p>
    <w:p w14:paraId="485BBC48" w14:textId="7F6B8985" w:rsidR="005C169E" w:rsidRDefault="005C169E" w:rsidP="005C169E">
      <w:pPr>
        <w:rPr>
          <w:b/>
          <w:sz w:val="20"/>
          <w:szCs w:val="20"/>
        </w:rPr>
      </w:pPr>
      <w:r w:rsidRPr="0003651A">
        <w:rPr>
          <w:b/>
          <w:sz w:val="20"/>
          <w:szCs w:val="20"/>
          <w:highlight w:val="yellow"/>
        </w:rPr>
        <w:t>DUE</w:t>
      </w:r>
      <w:r w:rsidR="00DA28A6">
        <w:rPr>
          <w:b/>
          <w:sz w:val="20"/>
          <w:szCs w:val="20"/>
          <w:highlight w:val="yellow"/>
        </w:rPr>
        <w:t xml:space="preserve"> 3:00 P</w:t>
      </w:r>
      <w:r w:rsidRPr="0003651A">
        <w:rPr>
          <w:b/>
          <w:sz w:val="20"/>
          <w:szCs w:val="20"/>
          <w:highlight w:val="yellow"/>
        </w:rPr>
        <w:t>M: Interactive Notebook and your Self-</w:t>
      </w:r>
      <w:r w:rsidR="00A47D9C">
        <w:rPr>
          <w:b/>
          <w:sz w:val="20"/>
          <w:szCs w:val="20"/>
          <w:highlight w:val="yellow"/>
        </w:rPr>
        <w:t>Reflection</w:t>
      </w:r>
      <w:r w:rsidR="00767215">
        <w:rPr>
          <w:b/>
          <w:sz w:val="20"/>
          <w:szCs w:val="20"/>
          <w:highlight w:val="yellow"/>
        </w:rPr>
        <w:t xml:space="preserve"> </w:t>
      </w:r>
      <w:r w:rsidRPr="0003651A">
        <w:rPr>
          <w:b/>
          <w:sz w:val="20"/>
          <w:szCs w:val="20"/>
          <w:highlight w:val="yellow"/>
        </w:rPr>
        <w:t>essay.  No late work will be accepted w/o prior permission.</w:t>
      </w:r>
      <w:r w:rsidR="00DA28A6">
        <w:rPr>
          <w:b/>
          <w:sz w:val="20"/>
          <w:szCs w:val="20"/>
        </w:rPr>
        <w:t xml:space="preserve">  Bring to my office (College Hall 112) hard copy only!</w:t>
      </w:r>
      <w:r w:rsidR="00DA28A6" w:rsidRPr="00ED06A5">
        <w:rPr>
          <w:b/>
          <w:sz w:val="20"/>
          <w:szCs w:val="20"/>
        </w:rPr>
        <w:t xml:space="preserve"> </w:t>
      </w:r>
      <w:r w:rsidR="00DA28A6">
        <w:rPr>
          <w:b/>
          <w:sz w:val="20"/>
          <w:szCs w:val="20"/>
        </w:rPr>
        <w:t xml:space="preserve">  </w:t>
      </w:r>
      <w:r w:rsidR="00DA28A6" w:rsidRPr="00ED06A5">
        <w:rPr>
          <w:b/>
          <w:sz w:val="20"/>
          <w:szCs w:val="20"/>
        </w:rPr>
        <w:t xml:space="preserve"> </w:t>
      </w:r>
    </w:p>
    <w:p w14:paraId="0252F89E" w14:textId="77777777" w:rsidR="005C169E" w:rsidRDefault="005C169E" w:rsidP="005C169E">
      <w:pPr>
        <w:rPr>
          <w:b/>
          <w:sz w:val="20"/>
          <w:szCs w:val="20"/>
        </w:rPr>
      </w:pPr>
    </w:p>
    <w:p w14:paraId="2E7182CF" w14:textId="77777777" w:rsidR="0065593E" w:rsidRDefault="0065593E" w:rsidP="005C169E">
      <w:pPr>
        <w:rPr>
          <w:b/>
          <w:sz w:val="20"/>
          <w:szCs w:val="20"/>
        </w:rPr>
      </w:pPr>
    </w:p>
    <w:p w14:paraId="53B413DE" w14:textId="77777777" w:rsidR="0065593E" w:rsidRDefault="0065593E" w:rsidP="005C169E">
      <w:pPr>
        <w:rPr>
          <w:b/>
          <w:sz w:val="20"/>
          <w:szCs w:val="20"/>
        </w:rPr>
      </w:pPr>
    </w:p>
    <w:p w14:paraId="3E6B0F3B" w14:textId="77777777" w:rsidR="0065593E" w:rsidRDefault="0065593E" w:rsidP="005C169E">
      <w:pPr>
        <w:rPr>
          <w:b/>
          <w:sz w:val="20"/>
          <w:szCs w:val="20"/>
        </w:rPr>
      </w:pPr>
    </w:p>
    <w:p w14:paraId="2C340D45" w14:textId="77777777" w:rsidR="0065593E" w:rsidRDefault="0065593E" w:rsidP="005C169E">
      <w:pPr>
        <w:rPr>
          <w:b/>
          <w:sz w:val="20"/>
          <w:szCs w:val="20"/>
        </w:rPr>
      </w:pPr>
    </w:p>
    <w:p w14:paraId="63EDEACD" w14:textId="77777777" w:rsidR="0065593E" w:rsidRDefault="0065593E" w:rsidP="005C169E">
      <w:pPr>
        <w:rPr>
          <w:b/>
          <w:sz w:val="20"/>
          <w:szCs w:val="20"/>
        </w:rPr>
      </w:pPr>
    </w:p>
    <w:p w14:paraId="3955B967" w14:textId="77777777" w:rsidR="0065593E" w:rsidRDefault="0065593E" w:rsidP="005C169E">
      <w:pPr>
        <w:rPr>
          <w:b/>
          <w:sz w:val="20"/>
          <w:szCs w:val="20"/>
        </w:rPr>
      </w:pPr>
    </w:p>
    <w:p w14:paraId="28B672B8" w14:textId="77777777" w:rsidR="0065593E" w:rsidRDefault="0065593E" w:rsidP="005C169E">
      <w:pPr>
        <w:rPr>
          <w:b/>
          <w:sz w:val="20"/>
          <w:szCs w:val="20"/>
        </w:rPr>
      </w:pPr>
    </w:p>
    <w:p w14:paraId="7A5BCF90" w14:textId="77777777" w:rsidR="0065593E" w:rsidRDefault="0065593E" w:rsidP="005C169E">
      <w:pPr>
        <w:rPr>
          <w:b/>
          <w:sz w:val="20"/>
          <w:szCs w:val="20"/>
        </w:rPr>
      </w:pPr>
    </w:p>
    <w:p w14:paraId="2F36B589" w14:textId="77777777" w:rsidR="0065593E" w:rsidRDefault="0065593E" w:rsidP="005C169E">
      <w:pPr>
        <w:rPr>
          <w:b/>
          <w:sz w:val="20"/>
          <w:szCs w:val="20"/>
        </w:rPr>
      </w:pPr>
    </w:p>
    <w:p w14:paraId="60DF03BD" w14:textId="77777777" w:rsidR="0065593E" w:rsidRDefault="0065593E" w:rsidP="005C169E">
      <w:pPr>
        <w:rPr>
          <w:b/>
          <w:sz w:val="20"/>
          <w:szCs w:val="20"/>
        </w:rPr>
      </w:pPr>
    </w:p>
    <w:p w14:paraId="669F41A0" w14:textId="77777777" w:rsidR="0065593E" w:rsidRDefault="0065593E" w:rsidP="005C169E">
      <w:pPr>
        <w:rPr>
          <w:b/>
          <w:sz w:val="20"/>
          <w:szCs w:val="20"/>
        </w:rPr>
      </w:pPr>
    </w:p>
    <w:p w14:paraId="06A57A69" w14:textId="77777777" w:rsidR="0065593E" w:rsidRDefault="0065593E" w:rsidP="005C169E">
      <w:pPr>
        <w:rPr>
          <w:b/>
          <w:sz w:val="20"/>
          <w:szCs w:val="20"/>
        </w:rPr>
      </w:pPr>
    </w:p>
    <w:p w14:paraId="1555B51C" w14:textId="77777777" w:rsidR="0065593E" w:rsidRDefault="0065593E" w:rsidP="005C169E">
      <w:pPr>
        <w:rPr>
          <w:b/>
          <w:sz w:val="20"/>
          <w:szCs w:val="20"/>
        </w:rPr>
      </w:pPr>
    </w:p>
    <w:p w14:paraId="1411B809" w14:textId="77777777" w:rsidR="0065593E" w:rsidRDefault="0065593E" w:rsidP="005C169E">
      <w:pPr>
        <w:rPr>
          <w:b/>
          <w:sz w:val="20"/>
          <w:szCs w:val="20"/>
        </w:rPr>
      </w:pPr>
    </w:p>
    <w:p w14:paraId="06CDE1FA" w14:textId="77777777" w:rsidR="0065593E" w:rsidRDefault="0065593E" w:rsidP="005C169E">
      <w:pPr>
        <w:rPr>
          <w:b/>
          <w:sz w:val="20"/>
          <w:szCs w:val="20"/>
        </w:rPr>
      </w:pPr>
    </w:p>
    <w:p w14:paraId="2362E9D8" w14:textId="77777777" w:rsidR="0065593E" w:rsidRDefault="0065593E" w:rsidP="005C169E">
      <w:pPr>
        <w:rPr>
          <w:b/>
          <w:sz w:val="20"/>
          <w:szCs w:val="20"/>
        </w:rPr>
      </w:pPr>
    </w:p>
    <w:p w14:paraId="24B1DBE3" w14:textId="77777777" w:rsidR="0065593E" w:rsidRDefault="0065593E" w:rsidP="005C169E">
      <w:pPr>
        <w:rPr>
          <w:b/>
          <w:sz w:val="20"/>
          <w:szCs w:val="20"/>
        </w:rPr>
      </w:pPr>
    </w:p>
    <w:p w14:paraId="564D53D4" w14:textId="77777777" w:rsidR="0065593E" w:rsidRDefault="0065593E" w:rsidP="005C169E">
      <w:pPr>
        <w:rPr>
          <w:b/>
          <w:sz w:val="20"/>
          <w:szCs w:val="20"/>
        </w:rPr>
      </w:pPr>
    </w:p>
    <w:p w14:paraId="6F95C6FA" w14:textId="77777777" w:rsidR="0065593E" w:rsidRDefault="0065593E" w:rsidP="005C169E">
      <w:pPr>
        <w:rPr>
          <w:b/>
          <w:sz w:val="20"/>
          <w:szCs w:val="20"/>
        </w:rPr>
      </w:pPr>
    </w:p>
    <w:p w14:paraId="5FFF524A" w14:textId="77777777" w:rsidR="0065593E" w:rsidRDefault="0065593E" w:rsidP="005C169E">
      <w:pPr>
        <w:rPr>
          <w:b/>
          <w:sz w:val="20"/>
          <w:szCs w:val="20"/>
        </w:rPr>
      </w:pPr>
    </w:p>
    <w:p w14:paraId="6104C942" w14:textId="77777777" w:rsidR="0065593E" w:rsidRDefault="0065593E" w:rsidP="005C169E">
      <w:pPr>
        <w:rPr>
          <w:b/>
          <w:sz w:val="20"/>
          <w:szCs w:val="20"/>
        </w:rPr>
      </w:pPr>
    </w:p>
    <w:p w14:paraId="0FA9C3CB" w14:textId="77777777" w:rsidR="0065593E" w:rsidRDefault="0065593E" w:rsidP="005C169E">
      <w:pPr>
        <w:rPr>
          <w:b/>
          <w:sz w:val="20"/>
          <w:szCs w:val="20"/>
        </w:rPr>
      </w:pPr>
    </w:p>
    <w:p w14:paraId="7EC8FBEA" w14:textId="77777777" w:rsidR="0065593E" w:rsidRDefault="0065593E" w:rsidP="005C169E">
      <w:pPr>
        <w:rPr>
          <w:b/>
          <w:sz w:val="20"/>
          <w:szCs w:val="20"/>
        </w:rPr>
      </w:pPr>
    </w:p>
    <w:p w14:paraId="7F75308C" w14:textId="77777777" w:rsidR="0065593E" w:rsidRDefault="0065593E" w:rsidP="005C169E">
      <w:pPr>
        <w:rPr>
          <w:b/>
          <w:sz w:val="20"/>
          <w:szCs w:val="20"/>
        </w:rPr>
      </w:pPr>
    </w:p>
    <w:p w14:paraId="4DD46478" w14:textId="77777777" w:rsidR="0065593E" w:rsidRDefault="0065593E" w:rsidP="005C169E">
      <w:pPr>
        <w:rPr>
          <w:b/>
          <w:sz w:val="20"/>
          <w:szCs w:val="20"/>
        </w:rPr>
      </w:pPr>
    </w:p>
    <w:p w14:paraId="681F21F0" w14:textId="77777777" w:rsidR="0065593E" w:rsidRDefault="0065593E" w:rsidP="005C169E">
      <w:pPr>
        <w:rPr>
          <w:b/>
          <w:sz w:val="20"/>
          <w:szCs w:val="20"/>
        </w:rPr>
      </w:pPr>
    </w:p>
    <w:p w14:paraId="0D65E5EF" w14:textId="77777777" w:rsidR="0065593E" w:rsidRDefault="0065593E" w:rsidP="005C169E">
      <w:pPr>
        <w:rPr>
          <w:b/>
          <w:sz w:val="20"/>
          <w:szCs w:val="20"/>
        </w:rPr>
      </w:pPr>
    </w:p>
    <w:p w14:paraId="1932AAF6" w14:textId="77777777" w:rsidR="0065593E" w:rsidRDefault="0065593E" w:rsidP="005C169E">
      <w:pPr>
        <w:rPr>
          <w:b/>
          <w:sz w:val="20"/>
          <w:szCs w:val="20"/>
        </w:rPr>
      </w:pPr>
    </w:p>
    <w:p w14:paraId="47D56E7E" w14:textId="77777777" w:rsidR="0065593E" w:rsidRDefault="0065593E" w:rsidP="005C169E">
      <w:pPr>
        <w:rPr>
          <w:b/>
          <w:sz w:val="20"/>
          <w:szCs w:val="20"/>
        </w:rPr>
      </w:pPr>
    </w:p>
    <w:p w14:paraId="20718CB4" w14:textId="77777777" w:rsidR="00BF3C54" w:rsidRDefault="00BF3C54" w:rsidP="005C169E">
      <w:pPr>
        <w:rPr>
          <w:b/>
          <w:sz w:val="20"/>
          <w:szCs w:val="20"/>
        </w:rPr>
      </w:pPr>
    </w:p>
    <w:p w14:paraId="382BAABD" w14:textId="4D02EB46" w:rsidR="005C169E" w:rsidRPr="00C04326" w:rsidRDefault="00B43DD8" w:rsidP="00BF3C54">
      <w:pPr>
        <w:rPr>
          <w:b/>
          <w:sz w:val="20"/>
          <w:szCs w:val="20"/>
        </w:rPr>
      </w:pPr>
      <w:r>
        <w:rPr>
          <w:b/>
          <w:sz w:val="20"/>
          <w:szCs w:val="20"/>
        </w:rPr>
        <w:lastRenderedPageBreak/>
        <w:t xml:space="preserve">Week Two:  </w:t>
      </w:r>
      <w:r w:rsidR="005C326B">
        <w:rPr>
          <w:b/>
          <w:sz w:val="20"/>
          <w:szCs w:val="20"/>
        </w:rPr>
        <w:t xml:space="preserve">Monday, </w:t>
      </w:r>
      <w:r w:rsidR="00BF3C54">
        <w:rPr>
          <w:b/>
          <w:sz w:val="20"/>
          <w:szCs w:val="20"/>
        </w:rPr>
        <w:t>October 28</w:t>
      </w:r>
      <w:r w:rsidR="005C169E">
        <w:rPr>
          <w:b/>
          <w:sz w:val="20"/>
          <w:szCs w:val="20"/>
        </w:rPr>
        <w:t xml:space="preserve"> </w:t>
      </w:r>
      <w:r w:rsidR="00BF3C54">
        <w:rPr>
          <w:b/>
          <w:sz w:val="20"/>
          <w:szCs w:val="20"/>
        </w:rPr>
        <w:t>--</w:t>
      </w:r>
      <w:r w:rsidR="00C04326">
        <w:rPr>
          <w:b/>
          <w:sz w:val="20"/>
          <w:szCs w:val="20"/>
        </w:rPr>
        <w:t>12:30</w:t>
      </w:r>
      <w:r w:rsidR="005C169E" w:rsidRPr="00C04326">
        <w:rPr>
          <w:b/>
          <w:sz w:val="20"/>
          <w:szCs w:val="20"/>
        </w:rPr>
        <w:t xml:space="preserve"> – 3:00</w:t>
      </w:r>
    </w:p>
    <w:p w14:paraId="07BB5F48" w14:textId="77777777" w:rsidR="00CF6387" w:rsidRDefault="00CF6387" w:rsidP="00CF6387">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66EB9EEB" w14:textId="77777777" w:rsidR="00B75EB7" w:rsidRDefault="00B75EB7" w:rsidP="00B75EB7">
      <w:pPr>
        <w:rPr>
          <w:b/>
          <w:sz w:val="20"/>
          <w:szCs w:val="20"/>
        </w:rPr>
      </w:pPr>
    </w:p>
    <w:p w14:paraId="50905D6A" w14:textId="1F38BFCA" w:rsidR="00B43DD8" w:rsidRPr="005E777E" w:rsidRDefault="005E777E" w:rsidP="005E777E">
      <w:pPr>
        <w:rPr>
          <w:b/>
          <w:sz w:val="20"/>
          <w:szCs w:val="20"/>
        </w:rPr>
      </w:pPr>
      <w:r>
        <w:rPr>
          <w:b/>
          <w:sz w:val="20"/>
          <w:szCs w:val="20"/>
        </w:rPr>
        <w:t xml:space="preserve">Warm-Up: </w:t>
      </w:r>
      <w:r w:rsidR="00B75EB7" w:rsidRPr="005E777E">
        <w:rPr>
          <w:sz w:val="20"/>
          <w:szCs w:val="20"/>
        </w:rPr>
        <w:t>Share your reflection of your metacognitive and reading processes from your Interactive Notebook with peers.  In short, how’s it going?</w:t>
      </w:r>
    </w:p>
    <w:p w14:paraId="0B379E6C" w14:textId="77777777" w:rsidR="00B75EB7" w:rsidRDefault="00B75EB7" w:rsidP="00B43DD8">
      <w:pPr>
        <w:rPr>
          <w:b/>
          <w:sz w:val="20"/>
          <w:szCs w:val="20"/>
        </w:rPr>
      </w:pPr>
    </w:p>
    <w:p w14:paraId="4D5C790F" w14:textId="18A0FD2A" w:rsidR="00B43DD8" w:rsidRDefault="00B43DD8" w:rsidP="00B43DD8">
      <w:pPr>
        <w:rPr>
          <w:b/>
          <w:sz w:val="20"/>
          <w:szCs w:val="20"/>
        </w:rPr>
      </w:pPr>
      <w:r>
        <w:rPr>
          <w:b/>
          <w:sz w:val="20"/>
          <w:szCs w:val="20"/>
        </w:rPr>
        <w:t>Discuss:</w:t>
      </w:r>
    </w:p>
    <w:p w14:paraId="51B3FE0B" w14:textId="77777777" w:rsidR="00B43DD8" w:rsidRPr="00445BBD" w:rsidRDefault="00B43DD8" w:rsidP="00B43DD8">
      <w:pPr>
        <w:ind w:firstLine="360"/>
        <w:rPr>
          <w:b/>
          <w:sz w:val="20"/>
          <w:szCs w:val="20"/>
        </w:rPr>
      </w:pPr>
      <w:r>
        <w:rPr>
          <w:b/>
          <w:sz w:val="20"/>
          <w:szCs w:val="20"/>
        </w:rPr>
        <w:t>Piaget</w:t>
      </w:r>
    </w:p>
    <w:p w14:paraId="0125C2D8" w14:textId="77777777" w:rsidR="00B43DD8" w:rsidRDefault="00B43DD8" w:rsidP="00B43DD8">
      <w:pPr>
        <w:pStyle w:val="ListParagraph"/>
        <w:numPr>
          <w:ilvl w:val="0"/>
          <w:numId w:val="9"/>
        </w:numPr>
        <w:rPr>
          <w:sz w:val="20"/>
          <w:szCs w:val="20"/>
        </w:rPr>
      </w:pPr>
      <w:r>
        <w:rPr>
          <w:i/>
          <w:sz w:val="20"/>
          <w:szCs w:val="20"/>
        </w:rPr>
        <w:t>(Article on Moodle) Jean Piaget: Investigating Cognitive Development</w:t>
      </w:r>
    </w:p>
    <w:p w14:paraId="20B07997" w14:textId="77777777" w:rsidR="00B43DD8" w:rsidRPr="00CD1263" w:rsidRDefault="00B43DD8" w:rsidP="00B43DD8">
      <w:pPr>
        <w:pStyle w:val="ListParagraph"/>
        <w:numPr>
          <w:ilvl w:val="0"/>
          <w:numId w:val="9"/>
        </w:numPr>
        <w:rPr>
          <w:sz w:val="20"/>
          <w:szCs w:val="20"/>
        </w:rPr>
      </w:pPr>
      <w:r>
        <w:rPr>
          <w:sz w:val="20"/>
          <w:szCs w:val="20"/>
        </w:rPr>
        <w:t xml:space="preserve"> (Article on Moodle) </w:t>
      </w:r>
      <w:r w:rsidRPr="00203E4D">
        <w:rPr>
          <w:i/>
          <w:sz w:val="20"/>
          <w:szCs w:val="20"/>
        </w:rPr>
        <w:t>Piaget’s Theory of Cognitive Development</w:t>
      </w:r>
    </w:p>
    <w:p w14:paraId="2BF4E97C" w14:textId="592A53EB" w:rsidR="00CD1263" w:rsidRDefault="009A24D5" w:rsidP="00CD1263">
      <w:pPr>
        <w:pStyle w:val="ListParagraph"/>
        <w:numPr>
          <w:ilvl w:val="0"/>
          <w:numId w:val="9"/>
        </w:numPr>
        <w:rPr>
          <w:sz w:val="20"/>
          <w:szCs w:val="20"/>
        </w:rPr>
      </w:pPr>
      <w:hyperlink r:id="rId8" w:history="1">
        <w:r w:rsidR="00CD1263" w:rsidRPr="00DC38B7">
          <w:rPr>
            <w:rStyle w:val="Hyperlink"/>
            <w:sz w:val="20"/>
            <w:szCs w:val="20"/>
          </w:rPr>
          <w:t>http://piaget.weebly.com/educational-implications--activities.html</w:t>
        </w:r>
      </w:hyperlink>
    </w:p>
    <w:p w14:paraId="075E8792" w14:textId="77777777" w:rsidR="00CD1263" w:rsidRPr="00CD1263" w:rsidRDefault="00CD1263" w:rsidP="00BF3C54">
      <w:pPr>
        <w:pStyle w:val="ListParagraph"/>
        <w:rPr>
          <w:sz w:val="20"/>
          <w:szCs w:val="20"/>
        </w:rPr>
      </w:pPr>
    </w:p>
    <w:p w14:paraId="2D355446" w14:textId="77777777" w:rsidR="00B43DD8" w:rsidRDefault="00B43DD8" w:rsidP="00B43DD8">
      <w:pPr>
        <w:pStyle w:val="ListParagraph"/>
        <w:numPr>
          <w:ilvl w:val="0"/>
          <w:numId w:val="9"/>
        </w:numPr>
        <w:rPr>
          <w:sz w:val="20"/>
          <w:szCs w:val="20"/>
        </w:rPr>
      </w:pPr>
      <w:r>
        <w:rPr>
          <w:sz w:val="20"/>
          <w:szCs w:val="20"/>
        </w:rPr>
        <w:t>Interactive Notebook:</w:t>
      </w:r>
    </w:p>
    <w:p w14:paraId="71EECC2B" w14:textId="77777777" w:rsidR="00B43DD8" w:rsidRPr="004210B1" w:rsidRDefault="00B43DD8" w:rsidP="00B43DD8">
      <w:pPr>
        <w:pStyle w:val="ListParagraph"/>
        <w:numPr>
          <w:ilvl w:val="1"/>
          <w:numId w:val="9"/>
        </w:numPr>
        <w:rPr>
          <w:sz w:val="20"/>
          <w:szCs w:val="20"/>
        </w:rPr>
      </w:pPr>
      <w:r>
        <w:rPr>
          <w:sz w:val="20"/>
          <w:szCs w:val="20"/>
        </w:rPr>
        <w:t>Create an image that depicts Piaget’s theory.</w:t>
      </w:r>
    </w:p>
    <w:p w14:paraId="711B81CB" w14:textId="77777777" w:rsidR="00B43DD8" w:rsidRPr="00484770" w:rsidRDefault="00B43DD8" w:rsidP="00B43DD8">
      <w:pPr>
        <w:pStyle w:val="ListParagraph"/>
        <w:numPr>
          <w:ilvl w:val="1"/>
          <w:numId w:val="9"/>
        </w:numPr>
        <w:rPr>
          <w:sz w:val="20"/>
          <w:szCs w:val="20"/>
        </w:rPr>
      </w:pPr>
      <w:r>
        <w:rPr>
          <w:sz w:val="20"/>
          <w:szCs w:val="20"/>
        </w:rPr>
        <w:t>What does Piaget mean by</w:t>
      </w:r>
      <w:r w:rsidRPr="00484770">
        <w:rPr>
          <w:sz w:val="20"/>
          <w:szCs w:val="20"/>
        </w:rPr>
        <w:t xml:space="preserve"> schema?  How might you help students develop new schemata</w:t>
      </w:r>
      <w:r>
        <w:rPr>
          <w:sz w:val="20"/>
          <w:szCs w:val="20"/>
        </w:rPr>
        <w:t xml:space="preserve"> (plural for schema)</w:t>
      </w:r>
      <w:r w:rsidRPr="00484770">
        <w:rPr>
          <w:sz w:val="20"/>
          <w:szCs w:val="20"/>
        </w:rPr>
        <w:t>?</w:t>
      </w:r>
    </w:p>
    <w:p w14:paraId="474F4E31" w14:textId="77777777" w:rsidR="00B43DD8" w:rsidRDefault="00B43DD8" w:rsidP="00B43DD8">
      <w:pPr>
        <w:pStyle w:val="ListParagraph"/>
        <w:numPr>
          <w:ilvl w:val="1"/>
          <w:numId w:val="9"/>
        </w:numPr>
        <w:rPr>
          <w:rFonts w:eastAsia="Times New Roman"/>
        </w:rPr>
      </w:pPr>
      <w:r>
        <w:rPr>
          <w:rFonts w:ascii="Times" w:eastAsia="Times New Roman" w:hAnsi="Times"/>
          <w:sz w:val="20"/>
          <w:szCs w:val="20"/>
        </w:rPr>
        <w:t xml:space="preserve">Construct and format a chart of all stages of cognitive development according to Piaget’s theory.  </w:t>
      </w:r>
      <w:r w:rsidRPr="00303A74">
        <w:rPr>
          <w:rFonts w:eastAsia="Times New Roman"/>
          <w:sz w:val="20"/>
          <w:szCs w:val="20"/>
        </w:rPr>
        <w:t xml:space="preserve">Fill each </w:t>
      </w:r>
      <w:r>
        <w:rPr>
          <w:rFonts w:eastAsia="Times New Roman"/>
          <w:sz w:val="20"/>
          <w:szCs w:val="20"/>
        </w:rPr>
        <w:t>“</w:t>
      </w:r>
      <w:r w:rsidRPr="00303A74">
        <w:rPr>
          <w:rFonts w:eastAsia="Times New Roman"/>
          <w:sz w:val="20"/>
          <w:szCs w:val="20"/>
        </w:rPr>
        <w:t>cell</w:t>
      </w:r>
      <w:r>
        <w:rPr>
          <w:rFonts w:eastAsia="Times New Roman"/>
          <w:sz w:val="20"/>
          <w:szCs w:val="20"/>
        </w:rPr>
        <w:t>”</w:t>
      </w:r>
      <w:r w:rsidRPr="00303A74">
        <w:rPr>
          <w:rFonts w:eastAsia="Times New Roman"/>
          <w:sz w:val="20"/>
          <w:szCs w:val="20"/>
        </w:rPr>
        <w:t xml:space="preserve"> with information from the text or other </w:t>
      </w:r>
      <w:r w:rsidRPr="00453133">
        <w:rPr>
          <w:rFonts w:eastAsia="Times New Roman"/>
          <w:b/>
          <w:sz w:val="20"/>
          <w:szCs w:val="20"/>
        </w:rPr>
        <w:t>authoritative sources</w:t>
      </w:r>
      <w:r>
        <w:rPr>
          <w:rFonts w:eastAsia="Times New Roman"/>
          <w:b/>
          <w:sz w:val="20"/>
          <w:szCs w:val="20"/>
        </w:rPr>
        <w:t xml:space="preserve"> </w:t>
      </w:r>
      <w:r>
        <w:rPr>
          <w:rFonts w:eastAsia="Times New Roman"/>
          <w:sz w:val="20"/>
          <w:szCs w:val="20"/>
        </w:rPr>
        <w:t>(for example, watch YouTube videos about how Piaget conducted his research with children)</w:t>
      </w:r>
      <w:r w:rsidRPr="00303A74">
        <w:rPr>
          <w:rFonts w:eastAsia="Times New Roman"/>
          <w:sz w:val="20"/>
          <w:szCs w:val="20"/>
        </w:rPr>
        <w:t xml:space="preserve">. Each </w:t>
      </w:r>
      <w:r>
        <w:rPr>
          <w:rFonts w:eastAsia="Times New Roman"/>
          <w:sz w:val="20"/>
          <w:szCs w:val="20"/>
        </w:rPr>
        <w:t>“</w:t>
      </w:r>
      <w:r w:rsidRPr="00303A74">
        <w:rPr>
          <w:rFonts w:eastAsia="Times New Roman"/>
          <w:sz w:val="20"/>
          <w:szCs w:val="20"/>
        </w:rPr>
        <w:t>cell</w:t>
      </w:r>
      <w:r>
        <w:rPr>
          <w:rFonts w:eastAsia="Times New Roman"/>
          <w:sz w:val="20"/>
          <w:szCs w:val="20"/>
        </w:rPr>
        <w:t>”</w:t>
      </w:r>
      <w:r w:rsidRPr="00303A74">
        <w:rPr>
          <w:rFonts w:eastAsia="Times New Roman"/>
          <w:sz w:val="20"/>
          <w:szCs w:val="20"/>
        </w:rPr>
        <w:t xml:space="preserve"> should have a brief description of typical characteristics or landmarks of </w:t>
      </w:r>
      <w:r>
        <w:rPr>
          <w:rFonts w:eastAsia="Times New Roman"/>
          <w:sz w:val="20"/>
          <w:szCs w:val="20"/>
        </w:rPr>
        <w:t xml:space="preserve">cognitive </w:t>
      </w:r>
      <w:r w:rsidRPr="00303A74">
        <w:rPr>
          <w:rFonts w:eastAsia="Times New Roman"/>
          <w:sz w:val="20"/>
          <w:szCs w:val="20"/>
        </w:rPr>
        <w:t>development for a particular domain and age peri</w:t>
      </w:r>
      <w:r>
        <w:rPr>
          <w:rFonts w:eastAsia="Times New Roman"/>
          <w:sz w:val="20"/>
          <w:szCs w:val="20"/>
        </w:rPr>
        <w:t>od</w:t>
      </w:r>
      <w:r>
        <w:rPr>
          <w:rFonts w:eastAsia="Times New Roman"/>
        </w:rPr>
        <w:t>.</w:t>
      </w:r>
    </w:p>
    <w:p w14:paraId="731CE2C9" w14:textId="79D73C0C" w:rsidR="00B43DD8" w:rsidRPr="00B43DD8" w:rsidRDefault="00B43DD8" w:rsidP="00B43DD8">
      <w:pPr>
        <w:pStyle w:val="ListParagraph"/>
        <w:numPr>
          <w:ilvl w:val="1"/>
          <w:numId w:val="9"/>
        </w:numPr>
        <w:rPr>
          <w:rFonts w:eastAsia="Times New Roman"/>
          <w:sz w:val="20"/>
          <w:szCs w:val="20"/>
        </w:rPr>
      </w:pPr>
      <w:r w:rsidRPr="005E777E">
        <w:rPr>
          <w:rFonts w:eastAsia="Times New Roman"/>
          <w:sz w:val="20"/>
          <w:szCs w:val="20"/>
        </w:rPr>
        <w:t>Wh</w:t>
      </w:r>
      <w:r w:rsidRPr="00B43DD8">
        <w:rPr>
          <w:rFonts w:eastAsia="Times New Roman"/>
          <w:sz w:val="20"/>
          <w:szCs w:val="20"/>
        </w:rPr>
        <w:t>y</w:t>
      </w:r>
      <w:r w:rsidR="002147A5">
        <w:rPr>
          <w:rFonts w:eastAsia="Times New Roman"/>
          <w:sz w:val="20"/>
          <w:szCs w:val="20"/>
        </w:rPr>
        <w:t xml:space="preserve"> is Piaget’s theory considered to be constructivist in</w:t>
      </w:r>
      <w:r w:rsidRPr="00B43DD8">
        <w:rPr>
          <w:rFonts w:eastAsia="Times New Roman"/>
          <w:sz w:val="20"/>
          <w:szCs w:val="20"/>
        </w:rPr>
        <w:t xml:space="preserve"> nature?  Google this question</w:t>
      </w:r>
      <w:r w:rsidR="007D7E38">
        <w:rPr>
          <w:rFonts w:eastAsia="Times New Roman"/>
          <w:sz w:val="20"/>
          <w:szCs w:val="20"/>
        </w:rPr>
        <w:t>.</w:t>
      </w:r>
    </w:p>
    <w:p w14:paraId="48779AF9" w14:textId="5DF00921" w:rsidR="00B43DD8" w:rsidRDefault="00B43DD8" w:rsidP="00B43DD8">
      <w:pPr>
        <w:pStyle w:val="ListParagraph"/>
        <w:numPr>
          <w:ilvl w:val="1"/>
          <w:numId w:val="9"/>
        </w:numPr>
        <w:rPr>
          <w:sz w:val="20"/>
          <w:szCs w:val="20"/>
        </w:rPr>
      </w:pPr>
      <w:r>
        <w:rPr>
          <w:sz w:val="20"/>
          <w:szCs w:val="20"/>
        </w:rPr>
        <w:t>Make a list of “things” to look for while observing in the schools</w:t>
      </w:r>
      <w:r w:rsidR="004E5713">
        <w:rPr>
          <w:sz w:val="20"/>
          <w:szCs w:val="20"/>
        </w:rPr>
        <w:t xml:space="preserve"> related to Piaget’s theory</w:t>
      </w:r>
      <w:r>
        <w:rPr>
          <w:sz w:val="20"/>
          <w:szCs w:val="20"/>
        </w:rPr>
        <w:t>.</w:t>
      </w:r>
    </w:p>
    <w:p w14:paraId="63D8D88A" w14:textId="10F80EA9" w:rsidR="00B43DD8" w:rsidRPr="00F033EC" w:rsidRDefault="00B43DD8" w:rsidP="00B43DD8">
      <w:pPr>
        <w:pStyle w:val="ListParagraph"/>
        <w:numPr>
          <w:ilvl w:val="1"/>
          <w:numId w:val="9"/>
        </w:numPr>
        <w:rPr>
          <w:sz w:val="20"/>
          <w:szCs w:val="20"/>
        </w:rPr>
      </w:pPr>
      <w:r>
        <w:rPr>
          <w:sz w:val="20"/>
          <w:szCs w:val="20"/>
        </w:rPr>
        <w:t>Make a list of questions or concerns about your observation tomorrow.</w:t>
      </w:r>
    </w:p>
    <w:p w14:paraId="718FD61D" w14:textId="6391C392" w:rsidR="00B43DD8" w:rsidRDefault="00B43DD8" w:rsidP="00B43DD8">
      <w:pPr>
        <w:pStyle w:val="ListParagraph"/>
        <w:numPr>
          <w:ilvl w:val="1"/>
          <w:numId w:val="9"/>
        </w:numPr>
        <w:rPr>
          <w:rFonts w:eastAsia="Times New Roman"/>
        </w:rPr>
      </w:pPr>
      <w:r>
        <w:rPr>
          <w:rFonts w:eastAsia="Times New Roman"/>
        </w:rPr>
        <w:t>What else did you add to your Interactive Notebook?</w:t>
      </w:r>
    </w:p>
    <w:p w14:paraId="6A0898B2" w14:textId="77777777" w:rsidR="0065593E" w:rsidRPr="0065593E" w:rsidRDefault="0065593E" w:rsidP="0065593E">
      <w:pPr>
        <w:pStyle w:val="ListParagraph"/>
        <w:ind w:left="1440"/>
        <w:rPr>
          <w:rFonts w:eastAsia="Times New Roman"/>
        </w:rPr>
      </w:pPr>
    </w:p>
    <w:p w14:paraId="361614CA" w14:textId="77777777" w:rsidR="00B43DD8" w:rsidRDefault="00B43DD8" w:rsidP="00B43DD8">
      <w:pPr>
        <w:pStyle w:val="ListParagraph"/>
        <w:rPr>
          <w:rFonts w:eastAsia="Times New Roman"/>
        </w:rPr>
      </w:pPr>
      <w:r>
        <w:rPr>
          <w:rFonts w:eastAsia="Times New Roman"/>
        </w:rPr>
        <w:t>Example chart for Piaget</w:t>
      </w:r>
    </w:p>
    <w:tbl>
      <w:tblPr>
        <w:tblStyle w:val="TableGrid"/>
        <w:tblW w:w="0" w:type="auto"/>
        <w:tblInd w:w="720" w:type="dxa"/>
        <w:tblLook w:val="04A0" w:firstRow="1" w:lastRow="0" w:firstColumn="1" w:lastColumn="0" w:noHBand="0" w:noVBand="1"/>
      </w:tblPr>
      <w:tblGrid>
        <w:gridCol w:w="1958"/>
        <w:gridCol w:w="1926"/>
        <w:gridCol w:w="1992"/>
        <w:gridCol w:w="2034"/>
      </w:tblGrid>
      <w:tr w:rsidR="00B43DD8" w14:paraId="4635D9C7" w14:textId="77777777" w:rsidTr="001B2D3D">
        <w:tc>
          <w:tcPr>
            <w:tcW w:w="1991" w:type="dxa"/>
          </w:tcPr>
          <w:p w14:paraId="082865C6" w14:textId="77777777" w:rsidR="00B43DD8" w:rsidRPr="00972032" w:rsidRDefault="00B43DD8" w:rsidP="001B2D3D">
            <w:pPr>
              <w:rPr>
                <w:sz w:val="18"/>
                <w:szCs w:val="18"/>
              </w:rPr>
            </w:pPr>
            <w:r>
              <w:rPr>
                <w:sz w:val="18"/>
                <w:szCs w:val="18"/>
              </w:rPr>
              <w:t>Stage</w:t>
            </w:r>
          </w:p>
        </w:tc>
        <w:tc>
          <w:tcPr>
            <w:tcW w:w="2007" w:type="dxa"/>
          </w:tcPr>
          <w:p w14:paraId="10D50EFC" w14:textId="77777777" w:rsidR="00B43DD8" w:rsidRPr="00972032" w:rsidRDefault="00B43DD8" w:rsidP="001B2D3D">
            <w:pPr>
              <w:rPr>
                <w:sz w:val="18"/>
                <w:szCs w:val="18"/>
              </w:rPr>
            </w:pPr>
            <w:r>
              <w:rPr>
                <w:sz w:val="18"/>
                <w:szCs w:val="18"/>
              </w:rPr>
              <w:t>Age</w:t>
            </w:r>
          </w:p>
        </w:tc>
        <w:tc>
          <w:tcPr>
            <w:tcW w:w="2053" w:type="dxa"/>
          </w:tcPr>
          <w:p w14:paraId="58AC99E9" w14:textId="77777777" w:rsidR="00B43DD8" w:rsidRPr="00972032" w:rsidRDefault="00B43DD8" w:rsidP="001B2D3D">
            <w:pPr>
              <w:rPr>
                <w:sz w:val="18"/>
                <w:szCs w:val="18"/>
              </w:rPr>
            </w:pPr>
            <w:r w:rsidRPr="00972032">
              <w:rPr>
                <w:sz w:val="18"/>
                <w:szCs w:val="18"/>
              </w:rPr>
              <w:t xml:space="preserve">What are children able to do/think?  Be </w:t>
            </w:r>
            <w:r w:rsidRPr="00972032">
              <w:rPr>
                <w:b/>
                <w:sz w:val="18"/>
                <w:szCs w:val="18"/>
              </w:rPr>
              <w:t>thorough</w:t>
            </w:r>
            <w:r w:rsidRPr="00972032">
              <w:rPr>
                <w:sz w:val="18"/>
                <w:szCs w:val="18"/>
              </w:rPr>
              <w:t xml:space="preserve"> here!</w:t>
            </w:r>
          </w:p>
        </w:tc>
        <w:tc>
          <w:tcPr>
            <w:tcW w:w="2085" w:type="dxa"/>
          </w:tcPr>
          <w:p w14:paraId="70995A9B" w14:textId="66DA5DB7" w:rsidR="00B43DD8" w:rsidRPr="00972032" w:rsidRDefault="00B43DD8" w:rsidP="001B2D3D">
            <w:pPr>
              <w:rPr>
                <w:sz w:val="18"/>
                <w:szCs w:val="18"/>
              </w:rPr>
            </w:pPr>
            <w:r w:rsidRPr="00972032">
              <w:rPr>
                <w:sz w:val="18"/>
                <w:szCs w:val="18"/>
              </w:rPr>
              <w:t xml:space="preserve">What might teachers, etc. </w:t>
            </w:r>
            <w:r w:rsidR="003E3B12">
              <w:rPr>
                <w:sz w:val="18"/>
                <w:szCs w:val="18"/>
              </w:rPr>
              <w:t xml:space="preserve">do to </w:t>
            </w:r>
            <w:r w:rsidRPr="00972032">
              <w:rPr>
                <w:sz w:val="18"/>
                <w:szCs w:val="18"/>
              </w:rPr>
              <w:t>provide support this stage of cognitive development</w:t>
            </w:r>
          </w:p>
        </w:tc>
      </w:tr>
      <w:tr w:rsidR="00B43DD8" w14:paraId="4DC59F0A" w14:textId="77777777" w:rsidTr="001B2D3D">
        <w:tc>
          <w:tcPr>
            <w:tcW w:w="1991" w:type="dxa"/>
          </w:tcPr>
          <w:p w14:paraId="1AF08FAC" w14:textId="77777777" w:rsidR="00B43DD8" w:rsidRPr="001814E5" w:rsidRDefault="00B43DD8" w:rsidP="001B2D3D">
            <w:pPr>
              <w:rPr>
                <w:sz w:val="20"/>
                <w:szCs w:val="20"/>
              </w:rPr>
            </w:pPr>
            <w:r w:rsidRPr="001814E5">
              <w:rPr>
                <w:sz w:val="20"/>
                <w:szCs w:val="20"/>
              </w:rPr>
              <w:t>Sensorimotor</w:t>
            </w:r>
          </w:p>
        </w:tc>
        <w:tc>
          <w:tcPr>
            <w:tcW w:w="2007" w:type="dxa"/>
          </w:tcPr>
          <w:p w14:paraId="19C46DF0" w14:textId="77777777" w:rsidR="00B43DD8" w:rsidRDefault="00B43DD8" w:rsidP="001B2D3D"/>
        </w:tc>
        <w:tc>
          <w:tcPr>
            <w:tcW w:w="2053" w:type="dxa"/>
          </w:tcPr>
          <w:p w14:paraId="1FBA495C" w14:textId="77777777" w:rsidR="00B43DD8" w:rsidRDefault="00B43DD8" w:rsidP="001B2D3D"/>
        </w:tc>
        <w:tc>
          <w:tcPr>
            <w:tcW w:w="2085" w:type="dxa"/>
          </w:tcPr>
          <w:p w14:paraId="489D189A" w14:textId="77777777" w:rsidR="00B43DD8" w:rsidRDefault="00B43DD8" w:rsidP="001B2D3D"/>
        </w:tc>
      </w:tr>
      <w:tr w:rsidR="00B43DD8" w14:paraId="46C08682" w14:textId="77777777" w:rsidTr="001B2D3D">
        <w:tc>
          <w:tcPr>
            <w:tcW w:w="1991" w:type="dxa"/>
          </w:tcPr>
          <w:p w14:paraId="31732D55" w14:textId="77777777" w:rsidR="00B43DD8" w:rsidRPr="001814E5" w:rsidRDefault="00B43DD8" w:rsidP="001B2D3D">
            <w:pPr>
              <w:rPr>
                <w:sz w:val="20"/>
                <w:szCs w:val="20"/>
              </w:rPr>
            </w:pPr>
            <w:r w:rsidRPr="001814E5">
              <w:rPr>
                <w:sz w:val="20"/>
                <w:szCs w:val="20"/>
              </w:rPr>
              <w:t>Preoperational</w:t>
            </w:r>
          </w:p>
        </w:tc>
        <w:tc>
          <w:tcPr>
            <w:tcW w:w="2007" w:type="dxa"/>
          </w:tcPr>
          <w:p w14:paraId="2A9EE288" w14:textId="77777777" w:rsidR="00B43DD8" w:rsidRDefault="00B43DD8" w:rsidP="001B2D3D"/>
        </w:tc>
        <w:tc>
          <w:tcPr>
            <w:tcW w:w="2053" w:type="dxa"/>
          </w:tcPr>
          <w:p w14:paraId="2C654E47" w14:textId="77777777" w:rsidR="00B43DD8" w:rsidRDefault="00B43DD8" w:rsidP="001B2D3D"/>
        </w:tc>
        <w:tc>
          <w:tcPr>
            <w:tcW w:w="2085" w:type="dxa"/>
          </w:tcPr>
          <w:p w14:paraId="4578CF96" w14:textId="77777777" w:rsidR="00B43DD8" w:rsidRDefault="00B43DD8" w:rsidP="001B2D3D"/>
        </w:tc>
      </w:tr>
      <w:tr w:rsidR="00B43DD8" w14:paraId="355FAA99" w14:textId="77777777" w:rsidTr="001B2D3D">
        <w:tc>
          <w:tcPr>
            <w:tcW w:w="1991" w:type="dxa"/>
          </w:tcPr>
          <w:p w14:paraId="62F4FAF9" w14:textId="77777777" w:rsidR="00B43DD8" w:rsidRPr="001814E5" w:rsidRDefault="00B43DD8" w:rsidP="001B2D3D">
            <w:pPr>
              <w:rPr>
                <w:sz w:val="20"/>
                <w:szCs w:val="20"/>
              </w:rPr>
            </w:pPr>
            <w:r w:rsidRPr="001814E5">
              <w:rPr>
                <w:sz w:val="20"/>
                <w:szCs w:val="20"/>
              </w:rPr>
              <w:t>Concrete Operational</w:t>
            </w:r>
          </w:p>
        </w:tc>
        <w:tc>
          <w:tcPr>
            <w:tcW w:w="2007" w:type="dxa"/>
          </w:tcPr>
          <w:p w14:paraId="6B4D02D0" w14:textId="77777777" w:rsidR="00B43DD8" w:rsidRDefault="00B43DD8" w:rsidP="001B2D3D"/>
        </w:tc>
        <w:tc>
          <w:tcPr>
            <w:tcW w:w="2053" w:type="dxa"/>
          </w:tcPr>
          <w:p w14:paraId="0471D609" w14:textId="77777777" w:rsidR="00B43DD8" w:rsidRDefault="00B43DD8" w:rsidP="001B2D3D"/>
        </w:tc>
        <w:tc>
          <w:tcPr>
            <w:tcW w:w="2085" w:type="dxa"/>
          </w:tcPr>
          <w:p w14:paraId="1E2CBD1C" w14:textId="77777777" w:rsidR="00B43DD8" w:rsidRDefault="00B43DD8" w:rsidP="001B2D3D"/>
        </w:tc>
      </w:tr>
      <w:tr w:rsidR="00B43DD8" w14:paraId="0B6868CA" w14:textId="77777777" w:rsidTr="001B2D3D">
        <w:tc>
          <w:tcPr>
            <w:tcW w:w="1991" w:type="dxa"/>
          </w:tcPr>
          <w:p w14:paraId="322077BD" w14:textId="77777777" w:rsidR="00B43DD8" w:rsidRPr="001814E5" w:rsidRDefault="00B43DD8" w:rsidP="001B2D3D">
            <w:pPr>
              <w:rPr>
                <w:sz w:val="20"/>
                <w:szCs w:val="20"/>
              </w:rPr>
            </w:pPr>
            <w:r>
              <w:rPr>
                <w:sz w:val="20"/>
                <w:szCs w:val="20"/>
              </w:rPr>
              <w:t>Formal Operational</w:t>
            </w:r>
          </w:p>
        </w:tc>
        <w:tc>
          <w:tcPr>
            <w:tcW w:w="2007" w:type="dxa"/>
          </w:tcPr>
          <w:p w14:paraId="229E646E" w14:textId="77777777" w:rsidR="00B43DD8" w:rsidRDefault="00B43DD8" w:rsidP="001B2D3D"/>
        </w:tc>
        <w:tc>
          <w:tcPr>
            <w:tcW w:w="2053" w:type="dxa"/>
          </w:tcPr>
          <w:p w14:paraId="317F907A" w14:textId="77777777" w:rsidR="00B43DD8" w:rsidRDefault="00B43DD8" w:rsidP="001B2D3D"/>
        </w:tc>
        <w:tc>
          <w:tcPr>
            <w:tcW w:w="2085" w:type="dxa"/>
          </w:tcPr>
          <w:p w14:paraId="05D65ADC" w14:textId="77777777" w:rsidR="00B43DD8" w:rsidRDefault="00B43DD8" w:rsidP="001B2D3D"/>
        </w:tc>
      </w:tr>
    </w:tbl>
    <w:p w14:paraId="7EA30F56" w14:textId="77777777" w:rsidR="00B43DD8" w:rsidRDefault="00B43DD8" w:rsidP="00B43DD8">
      <w:pPr>
        <w:rPr>
          <w:b/>
          <w:sz w:val="20"/>
          <w:szCs w:val="20"/>
        </w:rPr>
      </w:pPr>
    </w:p>
    <w:p w14:paraId="40387A2E" w14:textId="377411D8" w:rsidR="00B43DD8" w:rsidRDefault="001B2D3D" w:rsidP="005C169E">
      <w:pPr>
        <w:rPr>
          <w:b/>
          <w:sz w:val="20"/>
          <w:szCs w:val="20"/>
        </w:rPr>
      </w:pPr>
      <w:r>
        <w:rPr>
          <w:b/>
          <w:sz w:val="20"/>
          <w:szCs w:val="20"/>
        </w:rPr>
        <w:t>Discuss</w:t>
      </w:r>
    </w:p>
    <w:p w14:paraId="5C37EE8D" w14:textId="6879BF74" w:rsidR="00DA28A6" w:rsidRDefault="00C60575" w:rsidP="005C169E">
      <w:pPr>
        <w:rPr>
          <w:b/>
          <w:sz w:val="20"/>
          <w:szCs w:val="20"/>
        </w:rPr>
      </w:pPr>
      <w:r>
        <w:rPr>
          <w:b/>
          <w:sz w:val="20"/>
          <w:szCs w:val="20"/>
        </w:rPr>
        <w:t>Constructivism</w:t>
      </w:r>
      <w:r w:rsidR="004E5713">
        <w:rPr>
          <w:b/>
          <w:sz w:val="20"/>
          <w:szCs w:val="20"/>
        </w:rPr>
        <w:t>:  Read chapter 2</w:t>
      </w:r>
    </w:p>
    <w:p w14:paraId="2218B55C" w14:textId="439F9585" w:rsidR="00E8450C" w:rsidRDefault="009A24D5" w:rsidP="005C169E">
      <w:pPr>
        <w:rPr>
          <w:b/>
          <w:sz w:val="20"/>
          <w:szCs w:val="20"/>
        </w:rPr>
      </w:pPr>
      <w:hyperlink r:id="rId9" w:history="1">
        <w:r w:rsidR="00DA28A6" w:rsidRPr="00DC38B7">
          <w:rPr>
            <w:rStyle w:val="Hyperlink"/>
            <w:b/>
            <w:sz w:val="20"/>
            <w:szCs w:val="20"/>
          </w:rPr>
          <w:t>https://digital.library.unt.edu/ark:/67531/metadc5385/m2/1/high_res_d/dissertation.pdf</w:t>
        </w:r>
      </w:hyperlink>
    </w:p>
    <w:p w14:paraId="7DD912FC" w14:textId="3D4B15D4" w:rsidR="00DA28A6" w:rsidRPr="00DA28A6" w:rsidRDefault="00DA28A6" w:rsidP="004E5713">
      <w:pPr>
        <w:jc w:val="center"/>
        <w:rPr>
          <w:rFonts w:ascii="Times" w:hAnsi="Times"/>
          <w:sz w:val="20"/>
          <w:szCs w:val="20"/>
        </w:rPr>
      </w:pPr>
      <w:r w:rsidRPr="00DA28A6">
        <w:rPr>
          <w:rFonts w:ascii="Times" w:hAnsi="Times"/>
          <w:sz w:val="20"/>
          <w:szCs w:val="20"/>
        </w:rPr>
        <w:t>THE EFFECT OF CONSTRUCTIVIST LEARNING ENVIRONMENTS ON STUDENT</w:t>
      </w:r>
    </w:p>
    <w:p w14:paraId="074AF939" w14:textId="04913059" w:rsidR="00DA28A6" w:rsidRPr="00DA28A6" w:rsidRDefault="00DA28A6" w:rsidP="004E5713">
      <w:pPr>
        <w:jc w:val="center"/>
        <w:rPr>
          <w:rFonts w:ascii="Times" w:hAnsi="Times"/>
          <w:sz w:val="20"/>
          <w:szCs w:val="20"/>
        </w:rPr>
      </w:pPr>
      <w:r w:rsidRPr="00DA28A6">
        <w:rPr>
          <w:rFonts w:ascii="Times" w:hAnsi="Times"/>
          <w:sz w:val="20"/>
          <w:szCs w:val="20"/>
        </w:rPr>
        <w:t>LEARNING IN AN UNDERGRADUATE ART APPRECIATION COURSE</w:t>
      </w:r>
    </w:p>
    <w:p w14:paraId="6247ACD0" w14:textId="50F88100" w:rsidR="00DA28A6" w:rsidRPr="00DA28A6" w:rsidRDefault="00DA28A6" w:rsidP="004E5713">
      <w:pPr>
        <w:jc w:val="center"/>
        <w:rPr>
          <w:rFonts w:ascii="Times" w:hAnsi="Times"/>
          <w:sz w:val="20"/>
          <w:szCs w:val="20"/>
        </w:rPr>
      </w:pPr>
      <w:r w:rsidRPr="00DA28A6">
        <w:rPr>
          <w:rFonts w:ascii="Times" w:hAnsi="Times"/>
          <w:sz w:val="20"/>
          <w:szCs w:val="20"/>
        </w:rPr>
        <w:t xml:space="preserve">Stephanie Dickson </w:t>
      </w:r>
      <w:proofErr w:type="spellStart"/>
      <w:r w:rsidRPr="00DA28A6">
        <w:rPr>
          <w:rFonts w:ascii="Times" w:hAnsi="Times"/>
          <w:sz w:val="20"/>
          <w:szCs w:val="20"/>
        </w:rPr>
        <w:t>Busbea</w:t>
      </w:r>
      <w:proofErr w:type="spellEnd"/>
      <w:r w:rsidRPr="00DA28A6">
        <w:rPr>
          <w:rFonts w:ascii="Times" w:hAnsi="Times"/>
          <w:sz w:val="20"/>
          <w:szCs w:val="20"/>
        </w:rPr>
        <w:t xml:space="preserve">, B.S., M.A.Ed. </w:t>
      </w:r>
      <w:r>
        <w:rPr>
          <w:rFonts w:ascii="Times" w:hAnsi="Times"/>
          <w:sz w:val="20"/>
          <w:szCs w:val="20"/>
        </w:rPr>
        <w:t xml:space="preserve"> (dissertation for Ph.D</w:t>
      </w:r>
      <w:r w:rsidR="004E5713">
        <w:rPr>
          <w:rFonts w:ascii="Times" w:hAnsi="Times"/>
          <w:sz w:val="20"/>
          <w:szCs w:val="20"/>
        </w:rPr>
        <w:t>.</w:t>
      </w:r>
      <w:r>
        <w:rPr>
          <w:rFonts w:ascii="Times" w:hAnsi="Times"/>
          <w:sz w:val="20"/>
          <w:szCs w:val="20"/>
        </w:rPr>
        <w:t>)</w:t>
      </w:r>
    </w:p>
    <w:p w14:paraId="4582ED68" w14:textId="77777777" w:rsidR="00DA28A6" w:rsidRDefault="00DA28A6" w:rsidP="005C169E">
      <w:pPr>
        <w:rPr>
          <w:b/>
          <w:sz w:val="20"/>
          <w:szCs w:val="20"/>
        </w:rPr>
      </w:pPr>
    </w:p>
    <w:p w14:paraId="031E6F45" w14:textId="0EF5E49F" w:rsidR="00BF3C54" w:rsidRDefault="00E806C5" w:rsidP="00E44286">
      <w:pPr>
        <w:rPr>
          <w:sz w:val="22"/>
          <w:szCs w:val="22"/>
        </w:rPr>
      </w:pPr>
      <w:r>
        <w:rPr>
          <w:b/>
          <w:bCs/>
          <w:sz w:val="22"/>
          <w:szCs w:val="22"/>
        </w:rPr>
        <w:t xml:space="preserve">NOTE: </w:t>
      </w:r>
      <w:r w:rsidR="00E8450C" w:rsidRPr="004E5713">
        <w:rPr>
          <w:sz w:val="22"/>
          <w:szCs w:val="22"/>
        </w:rPr>
        <w:t xml:space="preserve">Ernst Von </w:t>
      </w:r>
      <w:proofErr w:type="spellStart"/>
      <w:r w:rsidR="00E8450C" w:rsidRPr="004E5713">
        <w:rPr>
          <w:sz w:val="22"/>
          <w:szCs w:val="22"/>
        </w:rPr>
        <w:t>Glasersfeld</w:t>
      </w:r>
      <w:proofErr w:type="spellEnd"/>
      <w:r w:rsidR="00E8450C" w:rsidRPr="004E5713">
        <w:rPr>
          <w:sz w:val="22"/>
          <w:szCs w:val="22"/>
        </w:rPr>
        <w:t xml:space="preserve"> (1990) deemed Jean Piaget as “the great pioneer of the constructivist theory of knowing.” Piaget was an educational philosopher who believed learners create knowledge for themselves by taking a new concept or idea and linking it to something they already know, understand, or believe. The simplest definition of constructivism, which Von </w:t>
      </w:r>
      <w:proofErr w:type="spellStart"/>
      <w:r w:rsidR="00E8450C" w:rsidRPr="004E5713">
        <w:rPr>
          <w:sz w:val="22"/>
          <w:szCs w:val="22"/>
        </w:rPr>
        <w:t>Glasersfeld</w:t>
      </w:r>
      <w:proofErr w:type="spellEnd"/>
      <w:r w:rsidR="00E8450C" w:rsidRPr="004E5713">
        <w:rPr>
          <w:sz w:val="22"/>
          <w:szCs w:val="22"/>
        </w:rPr>
        <w:t xml:space="preserve"> called “trivial” or “personal” constructivism, was that “Knowledge is actively constructed by the learner, not passively received from the environment.” In other words, no matter what is provided to learners in terms of instruction, students must take that input and construct their own meaning for it or it will not be understood, learned or retained.</w:t>
      </w:r>
    </w:p>
    <w:p w14:paraId="606C681B" w14:textId="6D561E53" w:rsidR="004E5713" w:rsidRPr="004E5713" w:rsidRDefault="004E5713" w:rsidP="005C169E">
      <w:pPr>
        <w:rPr>
          <w:sz w:val="22"/>
          <w:szCs w:val="22"/>
        </w:rPr>
      </w:pPr>
      <w:r>
        <w:rPr>
          <w:sz w:val="22"/>
          <w:szCs w:val="22"/>
        </w:rPr>
        <w:t>Interactive Notebook</w:t>
      </w:r>
      <w:r w:rsidR="00490DE3">
        <w:rPr>
          <w:sz w:val="22"/>
          <w:szCs w:val="22"/>
        </w:rPr>
        <w:t>:</w:t>
      </w:r>
    </w:p>
    <w:p w14:paraId="439569D4" w14:textId="77777777" w:rsidR="004E5713" w:rsidRDefault="004E5713" w:rsidP="004E5713">
      <w:pPr>
        <w:pStyle w:val="ListParagraph"/>
        <w:numPr>
          <w:ilvl w:val="0"/>
          <w:numId w:val="9"/>
        </w:numPr>
        <w:rPr>
          <w:sz w:val="20"/>
          <w:szCs w:val="20"/>
        </w:rPr>
      </w:pPr>
      <w:r>
        <w:rPr>
          <w:sz w:val="20"/>
          <w:szCs w:val="20"/>
        </w:rPr>
        <w:lastRenderedPageBreak/>
        <w:t>How is a constructivist methodology different from a behaviorist methodology?</w:t>
      </w:r>
    </w:p>
    <w:p w14:paraId="5609B7A4" w14:textId="77777777" w:rsidR="004E5713" w:rsidRDefault="004E5713" w:rsidP="004E5713">
      <w:pPr>
        <w:pStyle w:val="ListParagraph"/>
        <w:numPr>
          <w:ilvl w:val="0"/>
          <w:numId w:val="9"/>
        </w:numPr>
        <w:rPr>
          <w:sz w:val="20"/>
          <w:szCs w:val="20"/>
        </w:rPr>
      </w:pPr>
      <w:r>
        <w:rPr>
          <w:sz w:val="20"/>
          <w:szCs w:val="20"/>
        </w:rPr>
        <w:t>How is our class based on the theory of constructivism? Behaviorism?</w:t>
      </w:r>
    </w:p>
    <w:p w14:paraId="4DD6EF4F" w14:textId="77777777" w:rsidR="004E5713" w:rsidRDefault="004E5713" w:rsidP="004E5713">
      <w:pPr>
        <w:pStyle w:val="ListParagraph"/>
        <w:numPr>
          <w:ilvl w:val="0"/>
          <w:numId w:val="9"/>
        </w:numPr>
        <w:rPr>
          <w:sz w:val="20"/>
          <w:szCs w:val="20"/>
        </w:rPr>
      </w:pPr>
      <w:r>
        <w:rPr>
          <w:sz w:val="20"/>
          <w:szCs w:val="20"/>
        </w:rPr>
        <w:t>How does this article connect with Alfie Kohn’s article?</w:t>
      </w:r>
    </w:p>
    <w:p w14:paraId="43646ACB" w14:textId="232192A3" w:rsidR="005C169E" w:rsidRPr="0065593E" w:rsidRDefault="004E5713" w:rsidP="0065593E">
      <w:pPr>
        <w:pStyle w:val="ListParagraph"/>
        <w:numPr>
          <w:ilvl w:val="0"/>
          <w:numId w:val="9"/>
        </w:numPr>
        <w:rPr>
          <w:sz w:val="20"/>
          <w:szCs w:val="20"/>
        </w:rPr>
      </w:pPr>
      <w:r>
        <w:rPr>
          <w:sz w:val="20"/>
          <w:szCs w:val="20"/>
        </w:rPr>
        <w:t>What will you watch for when you go into the schools?</w:t>
      </w:r>
    </w:p>
    <w:p w14:paraId="345E3253" w14:textId="60F002E1" w:rsidR="00B43DD8" w:rsidRDefault="00B43DD8" w:rsidP="00490DE3">
      <w:pPr>
        <w:jc w:val="both"/>
        <w:rPr>
          <w:b/>
          <w:sz w:val="20"/>
          <w:szCs w:val="20"/>
        </w:rPr>
      </w:pPr>
    </w:p>
    <w:p w14:paraId="134E2043" w14:textId="1D6A100E" w:rsidR="00C04326" w:rsidRPr="007C222A" w:rsidRDefault="005C326B" w:rsidP="00BF3C54">
      <w:pPr>
        <w:rPr>
          <w:b/>
          <w:sz w:val="20"/>
          <w:szCs w:val="20"/>
        </w:rPr>
      </w:pPr>
      <w:r>
        <w:rPr>
          <w:b/>
          <w:sz w:val="20"/>
          <w:szCs w:val="20"/>
        </w:rPr>
        <w:t xml:space="preserve">Tuesday, </w:t>
      </w:r>
      <w:r w:rsidR="00BF3C54">
        <w:rPr>
          <w:b/>
          <w:sz w:val="20"/>
          <w:szCs w:val="20"/>
        </w:rPr>
        <w:t>October 29 --</w:t>
      </w:r>
      <w:r w:rsidR="00C04326">
        <w:rPr>
          <w:b/>
          <w:sz w:val="20"/>
          <w:szCs w:val="20"/>
        </w:rPr>
        <w:t xml:space="preserve"> 12:30 – 3:00</w:t>
      </w:r>
    </w:p>
    <w:p w14:paraId="17E3FCB9" w14:textId="77777777" w:rsidR="00AA5E62" w:rsidRDefault="00AA5E62" w:rsidP="00AA5E62">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5BE05F0A" w14:textId="77777777" w:rsidR="00C04326" w:rsidRDefault="00C04326" w:rsidP="00946EA5">
      <w:pPr>
        <w:rPr>
          <w:b/>
          <w:sz w:val="20"/>
          <w:szCs w:val="20"/>
        </w:rPr>
      </w:pPr>
    </w:p>
    <w:p w14:paraId="7219C993" w14:textId="77777777" w:rsidR="00946EA5" w:rsidRPr="005E777E" w:rsidRDefault="00946EA5" w:rsidP="00946EA5">
      <w:pPr>
        <w:rPr>
          <w:b/>
          <w:sz w:val="20"/>
          <w:szCs w:val="20"/>
        </w:rPr>
      </w:pPr>
      <w:r>
        <w:rPr>
          <w:b/>
          <w:sz w:val="20"/>
          <w:szCs w:val="20"/>
        </w:rPr>
        <w:t xml:space="preserve">Warm-Up: </w:t>
      </w:r>
      <w:r w:rsidRPr="005E777E">
        <w:rPr>
          <w:sz w:val="20"/>
          <w:szCs w:val="20"/>
        </w:rPr>
        <w:t>Share your reflection of your metacognitive and reading processes from your Interactive Notebook with peers.  In short, how’s it going?</w:t>
      </w:r>
    </w:p>
    <w:p w14:paraId="1F21E34D" w14:textId="77777777" w:rsidR="00946EA5" w:rsidRDefault="00946EA5" w:rsidP="00946EA5">
      <w:pPr>
        <w:rPr>
          <w:b/>
          <w:sz w:val="20"/>
          <w:szCs w:val="20"/>
        </w:rPr>
      </w:pPr>
    </w:p>
    <w:p w14:paraId="72AB625A" w14:textId="77777777" w:rsidR="00946EA5" w:rsidRDefault="00946EA5" w:rsidP="00946EA5">
      <w:pPr>
        <w:rPr>
          <w:b/>
          <w:sz w:val="20"/>
          <w:szCs w:val="20"/>
        </w:rPr>
      </w:pPr>
      <w:r>
        <w:rPr>
          <w:b/>
          <w:sz w:val="20"/>
          <w:szCs w:val="20"/>
        </w:rPr>
        <w:t>Vygotsky</w:t>
      </w:r>
    </w:p>
    <w:p w14:paraId="33E91720" w14:textId="77777777" w:rsidR="00946EA5" w:rsidRPr="00D232A1" w:rsidRDefault="00946EA5" w:rsidP="00946EA5">
      <w:pPr>
        <w:pStyle w:val="ListParagraph"/>
        <w:numPr>
          <w:ilvl w:val="0"/>
          <w:numId w:val="11"/>
        </w:numPr>
        <w:rPr>
          <w:sz w:val="20"/>
          <w:szCs w:val="20"/>
        </w:rPr>
      </w:pPr>
      <w:r>
        <w:rPr>
          <w:sz w:val="20"/>
          <w:szCs w:val="20"/>
        </w:rPr>
        <w:t>(Article on Moodle) Lev Vygotsky: Exploring the Social Aspects of Development</w:t>
      </w:r>
    </w:p>
    <w:p w14:paraId="1028E6FE" w14:textId="77777777" w:rsidR="00946EA5" w:rsidRDefault="00946EA5" w:rsidP="00946EA5">
      <w:pPr>
        <w:pStyle w:val="ListParagraph"/>
        <w:numPr>
          <w:ilvl w:val="0"/>
          <w:numId w:val="11"/>
        </w:numPr>
        <w:rPr>
          <w:sz w:val="20"/>
          <w:szCs w:val="20"/>
        </w:rPr>
      </w:pPr>
      <w:r>
        <w:rPr>
          <w:sz w:val="20"/>
          <w:szCs w:val="20"/>
        </w:rPr>
        <w:t>(A</w:t>
      </w:r>
      <w:r w:rsidRPr="00540179">
        <w:rPr>
          <w:sz w:val="20"/>
          <w:szCs w:val="20"/>
        </w:rPr>
        <w:t>rticle on Moodle)</w:t>
      </w:r>
      <w:r>
        <w:rPr>
          <w:sz w:val="20"/>
          <w:szCs w:val="20"/>
        </w:rPr>
        <w:t xml:space="preserve"> </w:t>
      </w:r>
      <w:r w:rsidRPr="00FB7466">
        <w:rPr>
          <w:i/>
          <w:sz w:val="20"/>
          <w:szCs w:val="20"/>
        </w:rPr>
        <w:t>Vygotsky’s Sociocultural Theory of Cognitive Development</w:t>
      </w:r>
      <w:r>
        <w:rPr>
          <w:sz w:val="20"/>
          <w:szCs w:val="20"/>
        </w:rPr>
        <w:t>.</w:t>
      </w:r>
    </w:p>
    <w:p w14:paraId="0C3252E0" w14:textId="77777777" w:rsidR="00946EA5" w:rsidRDefault="00946EA5" w:rsidP="00946EA5">
      <w:pPr>
        <w:pStyle w:val="ListParagraph"/>
        <w:rPr>
          <w:sz w:val="20"/>
          <w:szCs w:val="20"/>
        </w:rPr>
      </w:pPr>
    </w:p>
    <w:p w14:paraId="01A2227C" w14:textId="77777777" w:rsidR="00946EA5" w:rsidRPr="0065593E" w:rsidRDefault="00946EA5" w:rsidP="00946EA5">
      <w:pPr>
        <w:pStyle w:val="ListParagraph"/>
        <w:numPr>
          <w:ilvl w:val="0"/>
          <w:numId w:val="11"/>
        </w:numPr>
        <w:rPr>
          <w:sz w:val="20"/>
          <w:szCs w:val="20"/>
        </w:rPr>
      </w:pPr>
      <w:r>
        <w:rPr>
          <w:sz w:val="20"/>
          <w:szCs w:val="20"/>
        </w:rPr>
        <w:t>Interactive Notebook:</w:t>
      </w:r>
    </w:p>
    <w:p w14:paraId="4411B0FC" w14:textId="77777777" w:rsidR="00946EA5" w:rsidRDefault="00946EA5" w:rsidP="00946EA5">
      <w:pPr>
        <w:pStyle w:val="ListParagraph"/>
        <w:numPr>
          <w:ilvl w:val="1"/>
          <w:numId w:val="11"/>
        </w:numPr>
        <w:rPr>
          <w:sz w:val="20"/>
          <w:szCs w:val="20"/>
        </w:rPr>
      </w:pPr>
      <w:r>
        <w:rPr>
          <w:sz w:val="20"/>
          <w:szCs w:val="20"/>
        </w:rPr>
        <w:t>Construct a statement that articulates Vygotsky’s big ideas about his theory of learning.</w:t>
      </w:r>
    </w:p>
    <w:p w14:paraId="75BF8764" w14:textId="77777777" w:rsidR="00946EA5" w:rsidRPr="007D7E38" w:rsidRDefault="00946EA5" w:rsidP="00946EA5">
      <w:pPr>
        <w:pStyle w:val="ListParagraph"/>
        <w:numPr>
          <w:ilvl w:val="1"/>
          <w:numId w:val="11"/>
        </w:numPr>
        <w:rPr>
          <w:color w:val="FF0000"/>
          <w:sz w:val="20"/>
          <w:szCs w:val="20"/>
        </w:rPr>
      </w:pPr>
      <w:r>
        <w:rPr>
          <w:color w:val="FF0000"/>
          <w:sz w:val="20"/>
          <w:szCs w:val="20"/>
        </w:rPr>
        <w:t>We will construct a chart</w:t>
      </w:r>
      <w:r>
        <w:rPr>
          <w:sz w:val="20"/>
          <w:szCs w:val="20"/>
        </w:rPr>
        <w:t xml:space="preserve"> </w:t>
      </w:r>
      <w:r w:rsidRPr="007D7E38">
        <w:rPr>
          <w:color w:val="FF0000"/>
          <w:sz w:val="20"/>
          <w:szCs w:val="20"/>
        </w:rPr>
        <w:t xml:space="preserve">for the purpose of comparing/contrasting </w:t>
      </w:r>
      <w:r>
        <w:rPr>
          <w:color w:val="FF0000"/>
          <w:sz w:val="20"/>
          <w:szCs w:val="20"/>
        </w:rPr>
        <w:t>the theories Piaget and Vygotsky in class, so please come prepared!</w:t>
      </w:r>
    </w:p>
    <w:p w14:paraId="4FB9F672" w14:textId="77777777" w:rsidR="00946EA5" w:rsidRDefault="00946EA5" w:rsidP="00946EA5">
      <w:pPr>
        <w:pStyle w:val="ListParagraph"/>
        <w:numPr>
          <w:ilvl w:val="1"/>
          <w:numId w:val="11"/>
        </w:numPr>
        <w:rPr>
          <w:sz w:val="20"/>
          <w:szCs w:val="20"/>
        </w:rPr>
      </w:pPr>
      <w:r>
        <w:rPr>
          <w:sz w:val="20"/>
          <w:szCs w:val="20"/>
        </w:rPr>
        <w:t>Make a list of “things” to look for while observing in the schools next week related to Vygotsky’s theory.</w:t>
      </w:r>
    </w:p>
    <w:p w14:paraId="2C305BA4" w14:textId="77777777" w:rsidR="00946EA5" w:rsidRDefault="00946EA5" w:rsidP="00946EA5">
      <w:pPr>
        <w:pStyle w:val="ListParagraph"/>
        <w:numPr>
          <w:ilvl w:val="1"/>
          <w:numId w:val="11"/>
        </w:numPr>
        <w:rPr>
          <w:sz w:val="20"/>
          <w:szCs w:val="20"/>
        </w:rPr>
      </w:pPr>
      <w:r>
        <w:rPr>
          <w:sz w:val="20"/>
          <w:szCs w:val="20"/>
        </w:rPr>
        <w:t>What else have you added to your notebook?</w:t>
      </w:r>
    </w:p>
    <w:p w14:paraId="458A0541" w14:textId="7BCC6088" w:rsidR="005C326B" w:rsidRDefault="005C326B" w:rsidP="005C326B">
      <w:pPr>
        <w:pStyle w:val="ListParagraph"/>
        <w:numPr>
          <w:ilvl w:val="0"/>
          <w:numId w:val="11"/>
        </w:numPr>
        <w:rPr>
          <w:sz w:val="20"/>
          <w:szCs w:val="20"/>
        </w:rPr>
      </w:pPr>
      <w:r>
        <w:rPr>
          <w:sz w:val="20"/>
          <w:szCs w:val="20"/>
        </w:rPr>
        <w:t>All Day in the Mount Vernon Schools Tomorrow – plan how you will jot down observations, lunch, behavior expectations, etc.</w:t>
      </w:r>
    </w:p>
    <w:p w14:paraId="4223AC14" w14:textId="77777777" w:rsidR="004E7A63" w:rsidRDefault="004E7A63" w:rsidP="004E7A63">
      <w:pPr>
        <w:rPr>
          <w:b/>
          <w:sz w:val="20"/>
          <w:szCs w:val="20"/>
        </w:rPr>
      </w:pPr>
    </w:p>
    <w:p w14:paraId="1E3BCF4A" w14:textId="4BA13DCC" w:rsidR="004E7A63" w:rsidRPr="006607F5" w:rsidRDefault="004E7A63" w:rsidP="004E7A63">
      <w:pPr>
        <w:rPr>
          <w:b/>
          <w:sz w:val="20"/>
          <w:szCs w:val="20"/>
        </w:rPr>
      </w:pPr>
      <w:r>
        <w:rPr>
          <w:b/>
          <w:sz w:val="20"/>
          <w:szCs w:val="20"/>
        </w:rPr>
        <w:t>Classroom Observation Information – Ideas to consider</w:t>
      </w:r>
    </w:p>
    <w:p w14:paraId="778C115D" w14:textId="77777777" w:rsidR="004E7A63" w:rsidRDefault="004E7A63" w:rsidP="004E7A63">
      <w:pPr>
        <w:pStyle w:val="ListParagraph"/>
        <w:numPr>
          <w:ilvl w:val="0"/>
          <w:numId w:val="11"/>
        </w:numPr>
        <w:rPr>
          <w:sz w:val="20"/>
          <w:szCs w:val="20"/>
        </w:rPr>
      </w:pPr>
      <w:r w:rsidRPr="00893EA2">
        <w:rPr>
          <w:sz w:val="20"/>
          <w:szCs w:val="20"/>
        </w:rPr>
        <w:t xml:space="preserve">Questions about your </w:t>
      </w:r>
      <w:r>
        <w:rPr>
          <w:sz w:val="20"/>
          <w:szCs w:val="20"/>
        </w:rPr>
        <w:t>first</w:t>
      </w:r>
      <w:r w:rsidRPr="00893EA2">
        <w:rPr>
          <w:sz w:val="20"/>
          <w:szCs w:val="20"/>
        </w:rPr>
        <w:t xml:space="preserve"> classroom observation tomorrow? </w:t>
      </w:r>
    </w:p>
    <w:p w14:paraId="53830190" w14:textId="77777777" w:rsidR="004E7A63" w:rsidRPr="00893EA2" w:rsidRDefault="004E7A63" w:rsidP="004E7A63">
      <w:pPr>
        <w:pStyle w:val="ListParagraph"/>
        <w:numPr>
          <w:ilvl w:val="0"/>
          <w:numId w:val="11"/>
        </w:numPr>
        <w:rPr>
          <w:sz w:val="20"/>
          <w:szCs w:val="20"/>
        </w:rPr>
      </w:pPr>
      <w:r>
        <w:rPr>
          <w:sz w:val="20"/>
          <w:szCs w:val="20"/>
        </w:rPr>
        <w:t>What is confusing about professional behavior when in the schools?</w:t>
      </w:r>
    </w:p>
    <w:p w14:paraId="63DFD6FD" w14:textId="77777777" w:rsidR="004E7A63" w:rsidRPr="00517480" w:rsidRDefault="004E7A63" w:rsidP="004E7A63">
      <w:pPr>
        <w:pStyle w:val="ListParagraph"/>
        <w:numPr>
          <w:ilvl w:val="0"/>
          <w:numId w:val="11"/>
        </w:numPr>
        <w:rPr>
          <w:sz w:val="20"/>
          <w:szCs w:val="20"/>
        </w:rPr>
      </w:pPr>
      <w:r>
        <w:rPr>
          <w:sz w:val="20"/>
          <w:szCs w:val="20"/>
        </w:rPr>
        <w:t xml:space="preserve">How and what data to collect during both your observations.  </w:t>
      </w:r>
      <w:r w:rsidRPr="00517480">
        <w:rPr>
          <w:sz w:val="20"/>
          <w:szCs w:val="20"/>
        </w:rPr>
        <w:t>We’ll talk about how to add your observational data to your notebook.</w:t>
      </w:r>
    </w:p>
    <w:p w14:paraId="1D479469" w14:textId="77777777" w:rsidR="004E7A63" w:rsidRDefault="004E7A63" w:rsidP="004E7A63">
      <w:pPr>
        <w:pStyle w:val="ListParagraph"/>
        <w:numPr>
          <w:ilvl w:val="0"/>
          <w:numId w:val="11"/>
        </w:numPr>
        <w:rPr>
          <w:sz w:val="20"/>
          <w:szCs w:val="20"/>
        </w:rPr>
      </w:pPr>
      <w:r>
        <w:rPr>
          <w:sz w:val="20"/>
          <w:szCs w:val="20"/>
        </w:rPr>
        <w:t>The following readings are related to the classroom observations to date:</w:t>
      </w:r>
    </w:p>
    <w:p w14:paraId="5E153438" w14:textId="77777777" w:rsidR="004E7A63" w:rsidRPr="00894E4D" w:rsidRDefault="004E7A63" w:rsidP="004E7A63">
      <w:pPr>
        <w:pStyle w:val="ListParagraph"/>
        <w:numPr>
          <w:ilvl w:val="1"/>
          <w:numId w:val="11"/>
        </w:numPr>
        <w:rPr>
          <w:sz w:val="20"/>
          <w:szCs w:val="20"/>
        </w:rPr>
      </w:pPr>
      <w:r w:rsidRPr="00894E4D">
        <w:rPr>
          <w:sz w:val="20"/>
          <w:szCs w:val="20"/>
        </w:rPr>
        <w:t>Reynolds -- chapter 1: From Harmony to “Certainty”</w:t>
      </w:r>
    </w:p>
    <w:p w14:paraId="6E812B65" w14:textId="77777777" w:rsidR="004E7A63" w:rsidRPr="00894E4D" w:rsidRDefault="004E7A63" w:rsidP="004E7A63">
      <w:pPr>
        <w:pStyle w:val="ListParagraph"/>
        <w:numPr>
          <w:ilvl w:val="1"/>
          <w:numId w:val="11"/>
        </w:numPr>
      </w:pPr>
      <w:r w:rsidRPr="00894E4D">
        <w:rPr>
          <w:sz w:val="20"/>
          <w:szCs w:val="20"/>
        </w:rPr>
        <w:t>Reynolds – chapter 2:  Post-Modernism: Order Out of Chaos</w:t>
      </w:r>
    </w:p>
    <w:p w14:paraId="6C6AC6D6" w14:textId="77777777" w:rsidR="004E7A63" w:rsidRDefault="004E7A63" w:rsidP="004E7A63">
      <w:pPr>
        <w:pStyle w:val="ListParagraph"/>
        <w:numPr>
          <w:ilvl w:val="1"/>
          <w:numId w:val="11"/>
        </w:numPr>
        <w:rPr>
          <w:sz w:val="20"/>
          <w:szCs w:val="20"/>
        </w:rPr>
      </w:pPr>
      <w:r>
        <w:rPr>
          <w:sz w:val="20"/>
          <w:szCs w:val="20"/>
        </w:rPr>
        <w:t>Pop Behaviorism – Alfie Kohn and the data that show and explain.</w:t>
      </w:r>
    </w:p>
    <w:p w14:paraId="575AF767" w14:textId="77777777" w:rsidR="004E7A63" w:rsidRDefault="004E7A63" w:rsidP="004E7A63">
      <w:pPr>
        <w:pStyle w:val="ListParagraph"/>
        <w:numPr>
          <w:ilvl w:val="1"/>
          <w:numId w:val="11"/>
        </w:numPr>
        <w:rPr>
          <w:sz w:val="20"/>
          <w:szCs w:val="20"/>
        </w:rPr>
      </w:pPr>
      <w:r>
        <w:rPr>
          <w:sz w:val="20"/>
          <w:szCs w:val="20"/>
        </w:rPr>
        <w:t>Constructivism</w:t>
      </w:r>
    </w:p>
    <w:p w14:paraId="57D20767" w14:textId="77777777" w:rsidR="004E7A63" w:rsidRDefault="004E7A63" w:rsidP="004E7A63">
      <w:pPr>
        <w:pStyle w:val="ListParagraph"/>
        <w:numPr>
          <w:ilvl w:val="1"/>
          <w:numId w:val="11"/>
        </w:numPr>
        <w:rPr>
          <w:sz w:val="20"/>
          <w:szCs w:val="20"/>
        </w:rPr>
      </w:pPr>
      <w:r>
        <w:rPr>
          <w:sz w:val="20"/>
          <w:szCs w:val="20"/>
        </w:rPr>
        <w:t>Piaget’s theory and the data that show and explain.</w:t>
      </w:r>
    </w:p>
    <w:p w14:paraId="2F72E438" w14:textId="77777777" w:rsidR="004E7A63" w:rsidRDefault="004E7A63" w:rsidP="004E7A63">
      <w:pPr>
        <w:pStyle w:val="ListParagraph"/>
        <w:numPr>
          <w:ilvl w:val="1"/>
          <w:numId w:val="11"/>
        </w:numPr>
        <w:rPr>
          <w:sz w:val="20"/>
          <w:szCs w:val="20"/>
        </w:rPr>
      </w:pPr>
      <w:r>
        <w:rPr>
          <w:sz w:val="20"/>
          <w:szCs w:val="20"/>
        </w:rPr>
        <w:t>Vygotsky’s theory and the data that show and explain.</w:t>
      </w:r>
    </w:p>
    <w:p w14:paraId="65A9FE1A" w14:textId="77777777" w:rsidR="004E7A63" w:rsidRPr="008118B5" w:rsidRDefault="004E7A63" w:rsidP="004E7A63">
      <w:pPr>
        <w:pStyle w:val="ListParagraph"/>
        <w:numPr>
          <w:ilvl w:val="1"/>
          <w:numId w:val="11"/>
        </w:numPr>
        <w:rPr>
          <w:sz w:val="20"/>
          <w:szCs w:val="20"/>
        </w:rPr>
      </w:pPr>
      <w:r>
        <w:rPr>
          <w:sz w:val="20"/>
          <w:szCs w:val="20"/>
        </w:rPr>
        <w:t>Note 1 “thing</w:t>
      </w:r>
      <w:r w:rsidRPr="008118B5">
        <w:rPr>
          <w:sz w:val="20"/>
          <w:szCs w:val="20"/>
        </w:rPr>
        <w:t xml:space="preserve">” </w:t>
      </w:r>
      <w:r>
        <w:rPr>
          <w:sz w:val="20"/>
          <w:szCs w:val="20"/>
        </w:rPr>
        <w:t xml:space="preserve">from idea from </w:t>
      </w:r>
      <w:r w:rsidRPr="00517480">
        <w:rPr>
          <w:i/>
          <w:sz w:val="20"/>
          <w:szCs w:val="20"/>
        </w:rPr>
        <w:t>How the Brain Learns</w:t>
      </w:r>
      <w:r>
        <w:rPr>
          <w:sz w:val="20"/>
          <w:szCs w:val="20"/>
        </w:rPr>
        <w:t xml:space="preserve"> (and the data that show and explain) chapters 7 and 1)</w:t>
      </w:r>
    </w:p>
    <w:p w14:paraId="6AA02F19" w14:textId="77777777" w:rsidR="004E7A63" w:rsidRPr="004E7A63" w:rsidRDefault="004E7A63" w:rsidP="004E7A63">
      <w:pPr>
        <w:rPr>
          <w:sz w:val="20"/>
          <w:szCs w:val="20"/>
        </w:rPr>
      </w:pPr>
    </w:p>
    <w:p w14:paraId="62570CFA" w14:textId="77777777" w:rsidR="00946EA5" w:rsidRDefault="00946EA5" w:rsidP="00946EA5">
      <w:pPr>
        <w:rPr>
          <w:b/>
          <w:sz w:val="20"/>
          <w:szCs w:val="20"/>
        </w:rPr>
      </w:pPr>
    </w:p>
    <w:p w14:paraId="25B1726E" w14:textId="77777777" w:rsidR="005C169E" w:rsidRDefault="005C169E" w:rsidP="005C169E">
      <w:pPr>
        <w:rPr>
          <w:b/>
          <w:sz w:val="20"/>
          <w:szCs w:val="20"/>
        </w:rPr>
      </w:pPr>
    </w:p>
    <w:p w14:paraId="237FAF18" w14:textId="798D873C" w:rsidR="005C169E" w:rsidRPr="00F102FB" w:rsidRDefault="005C326B" w:rsidP="005C169E">
      <w:pPr>
        <w:rPr>
          <w:b/>
          <w:color w:val="FF0000"/>
          <w:sz w:val="20"/>
          <w:szCs w:val="20"/>
        </w:rPr>
      </w:pPr>
      <w:r w:rsidRPr="00F102FB">
        <w:rPr>
          <w:b/>
          <w:color w:val="FF0000"/>
          <w:sz w:val="20"/>
          <w:szCs w:val="20"/>
          <w:highlight w:val="yellow"/>
        </w:rPr>
        <w:t xml:space="preserve">Wednesday, </w:t>
      </w:r>
      <w:r w:rsidR="00BF3C54" w:rsidRPr="00F102FB">
        <w:rPr>
          <w:b/>
          <w:color w:val="FF0000"/>
          <w:sz w:val="20"/>
          <w:szCs w:val="20"/>
          <w:highlight w:val="yellow"/>
        </w:rPr>
        <w:t>October 30 – ALL DAY IN A MOUNT VERNON PUBLIC SCHOOL CLASSROOM</w:t>
      </w:r>
    </w:p>
    <w:p w14:paraId="7FE3FAB6" w14:textId="77777777" w:rsidR="00BF3C54" w:rsidRDefault="00BF3C54" w:rsidP="005C169E">
      <w:pPr>
        <w:rPr>
          <w:sz w:val="20"/>
          <w:szCs w:val="20"/>
        </w:rPr>
      </w:pPr>
    </w:p>
    <w:p w14:paraId="681625BB" w14:textId="77777777" w:rsidR="00BF3C54" w:rsidRDefault="00BF3C54" w:rsidP="005C169E">
      <w:pPr>
        <w:rPr>
          <w:sz w:val="20"/>
          <w:szCs w:val="20"/>
        </w:rPr>
      </w:pPr>
    </w:p>
    <w:p w14:paraId="36B134CD" w14:textId="77777777" w:rsidR="00151BF7" w:rsidRDefault="00151BF7" w:rsidP="005C169E">
      <w:pPr>
        <w:rPr>
          <w:b/>
          <w:bCs/>
          <w:sz w:val="20"/>
          <w:szCs w:val="20"/>
        </w:rPr>
      </w:pPr>
    </w:p>
    <w:p w14:paraId="02007E22" w14:textId="77777777" w:rsidR="00151BF7" w:rsidRDefault="00151BF7" w:rsidP="005C169E">
      <w:pPr>
        <w:rPr>
          <w:b/>
          <w:bCs/>
          <w:sz w:val="20"/>
          <w:szCs w:val="20"/>
        </w:rPr>
      </w:pPr>
    </w:p>
    <w:p w14:paraId="075EF5FC" w14:textId="77777777" w:rsidR="00151BF7" w:rsidRDefault="00151BF7" w:rsidP="005C169E">
      <w:pPr>
        <w:rPr>
          <w:b/>
          <w:bCs/>
          <w:sz w:val="20"/>
          <w:szCs w:val="20"/>
        </w:rPr>
      </w:pPr>
    </w:p>
    <w:p w14:paraId="2AA46288" w14:textId="77777777" w:rsidR="00151BF7" w:rsidRDefault="00151BF7" w:rsidP="005C169E">
      <w:pPr>
        <w:rPr>
          <w:b/>
          <w:bCs/>
          <w:sz w:val="20"/>
          <w:szCs w:val="20"/>
        </w:rPr>
      </w:pPr>
    </w:p>
    <w:p w14:paraId="59E5889A" w14:textId="5B87A761" w:rsidR="00151BF7" w:rsidRDefault="00151BF7" w:rsidP="005C169E">
      <w:pPr>
        <w:rPr>
          <w:b/>
          <w:bCs/>
          <w:sz w:val="20"/>
          <w:szCs w:val="20"/>
        </w:rPr>
      </w:pPr>
    </w:p>
    <w:p w14:paraId="7E2D1C03" w14:textId="77777777" w:rsidR="00767215" w:rsidRDefault="00767215" w:rsidP="005C169E">
      <w:pPr>
        <w:rPr>
          <w:b/>
          <w:bCs/>
          <w:sz w:val="20"/>
          <w:szCs w:val="20"/>
        </w:rPr>
      </w:pPr>
    </w:p>
    <w:p w14:paraId="4A1C2110" w14:textId="342D506F" w:rsidR="00E44286" w:rsidRDefault="00E44286" w:rsidP="005C169E">
      <w:pPr>
        <w:rPr>
          <w:b/>
          <w:bCs/>
          <w:sz w:val="20"/>
          <w:szCs w:val="20"/>
        </w:rPr>
      </w:pPr>
    </w:p>
    <w:p w14:paraId="49738233" w14:textId="77777777" w:rsidR="00E44286" w:rsidRDefault="00E44286" w:rsidP="005C169E">
      <w:pPr>
        <w:rPr>
          <w:b/>
          <w:bCs/>
          <w:sz w:val="20"/>
          <w:szCs w:val="20"/>
        </w:rPr>
      </w:pPr>
    </w:p>
    <w:p w14:paraId="500E45CB" w14:textId="77777777" w:rsidR="00151BF7" w:rsidRDefault="00151BF7" w:rsidP="005C169E">
      <w:pPr>
        <w:rPr>
          <w:b/>
          <w:bCs/>
          <w:sz w:val="20"/>
          <w:szCs w:val="20"/>
        </w:rPr>
      </w:pPr>
    </w:p>
    <w:p w14:paraId="746CE9FB" w14:textId="2936C716" w:rsidR="005C169E" w:rsidRDefault="005C326B" w:rsidP="005C169E">
      <w:pPr>
        <w:rPr>
          <w:b/>
          <w:bCs/>
          <w:sz w:val="20"/>
          <w:szCs w:val="20"/>
        </w:rPr>
      </w:pPr>
      <w:r w:rsidRPr="005C326B">
        <w:rPr>
          <w:b/>
          <w:bCs/>
          <w:sz w:val="20"/>
          <w:szCs w:val="20"/>
        </w:rPr>
        <w:lastRenderedPageBreak/>
        <w:t xml:space="preserve">Thursday, </w:t>
      </w:r>
      <w:r w:rsidR="00BF3C54" w:rsidRPr="005C326B">
        <w:rPr>
          <w:b/>
          <w:bCs/>
          <w:sz w:val="20"/>
          <w:szCs w:val="20"/>
        </w:rPr>
        <w:t>October 31--</w:t>
      </w:r>
      <w:r w:rsidR="005C169E" w:rsidRPr="005C326B">
        <w:rPr>
          <w:b/>
          <w:bCs/>
          <w:sz w:val="20"/>
          <w:szCs w:val="20"/>
        </w:rPr>
        <w:t>12:30</w:t>
      </w:r>
      <w:r w:rsidR="000A2B38" w:rsidRPr="005C326B">
        <w:rPr>
          <w:b/>
          <w:bCs/>
          <w:sz w:val="20"/>
          <w:szCs w:val="20"/>
        </w:rPr>
        <w:t xml:space="preserve"> – 3:00</w:t>
      </w:r>
    </w:p>
    <w:p w14:paraId="117AB146" w14:textId="77777777" w:rsidR="00AA5E62" w:rsidRDefault="00AA5E62" w:rsidP="00AA5E62">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3DD565B5" w14:textId="77777777" w:rsidR="00C04326" w:rsidRDefault="00C04326" w:rsidP="00F7797B">
      <w:pPr>
        <w:rPr>
          <w:b/>
          <w:sz w:val="20"/>
          <w:szCs w:val="20"/>
        </w:rPr>
      </w:pPr>
    </w:p>
    <w:p w14:paraId="704885AD" w14:textId="7BDC965A" w:rsidR="00BF3C54" w:rsidRDefault="00F7797B" w:rsidP="00F7797B">
      <w:pPr>
        <w:rPr>
          <w:b/>
          <w:sz w:val="20"/>
          <w:szCs w:val="20"/>
        </w:rPr>
      </w:pPr>
      <w:r>
        <w:rPr>
          <w:b/>
          <w:sz w:val="20"/>
          <w:szCs w:val="20"/>
        </w:rPr>
        <w:t xml:space="preserve">Warm-Up: </w:t>
      </w:r>
      <w:r w:rsidR="00BF3C54" w:rsidRPr="005C326B">
        <w:rPr>
          <w:bCs/>
          <w:sz w:val="20"/>
          <w:szCs w:val="20"/>
        </w:rPr>
        <w:t xml:space="preserve">Share your classroom observations related to the readings </w:t>
      </w:r>
      <w:r w:rsidR="005C326B" w:rsidRPr="005C326B">
        <w:rPr>
          <w:bCs/>
          <w:sz w:val="20"/>
          <w:szCs w:val="20"/>
        </w:rPr>
        <w:t>done so far</w:t>
      </w:r>
      <w:r w:rsidR="00BF3C54" w:rsidRPr="005C326B">
        <w:rPr>
          <w:bCs/>
          <w:sz w:val="20"/>
          <w:szCs w:val="20"/>
        </w:rPr>
        <w:t xml:space="preserve"> </w:t>
      </w:r>
    </w:p>
    <w:p w14:paraId="089AEF26" w14:textId="293D428C" w:rsidR="00F7797B" w:rsidRPr="007D7E38" w:rsidRDefault="00F7797B" w:rsidP="00F7797B">
      <w:pPr>
        <w:rPr>
          <w:sz w:val="20"/>
          <w:szCs w:val="20"/>
        </w:rPr>
      </w:pPr>
      <w:r w:rsidRPr="005E777E">
        <w:rPr>
          <w:sz w:val="20"/>
          <w:szCs w:val="20"/>
        </w:rPr>
        <w:t xml:space="preserve">Share your </w:t>
      </w:r>
      <w:r w:rsidRPr="007D7E38">
        <w:rPr>
          <w:sz w:val="20"/>
          <w:szCs w:val="20"/>
        </w:rPr>
        <w:t>reflection of your metacognitive and reading processes from your Interactive Notebook with peers.  In short, how’s it going?</w:t>
      </w:r>
    </w:p>
    <w:p w14:paraId="3AD53FD9" w14:textId="77777777" w:rsidR="00F7797B" w:rsidRDefault="00F7797B" w:rsidP="00F7797B">
      <w:pPr>
        <w:rPr>
          <w:b/>
          <w:sz w:val="20"/>
          <w:szCs w:val="20"/>
        </w:rPr>
      </w:pPr>
    </w:p>
    <w:p w14:paraId="21FF46C5" w14:textId="77777777" w:rsidR="00F7797B" w:rsidRPr="00BF6997" w:rsidRDefault="00F7797B" w:rsidP="00F7797B">
      <w:pPr>
        <w:rPr>
          <w:b/>
          <w:sz w:val="20"/>
          <w:szCs w:val="20"/>
        </w:rPr>
      </w:pPr>
      <w:r w:rsidRPr="004C2617">
        <w:rPr>
          <w:b/>
          <w:sz w:val="20"/>
          <w:szCs w:val="20"/>
        </w:rPr>
        <w:t xml:space="preserve">Discuss </w:t>
      </w:r>
    </w:p>
    <w:p w14:paraId="594AAC5C" w14:textId="77777777" w:rsidR="00F7797B" w:rsidRPr="00F2166A" w:rsidRDefault="00F7797B" w:rsidP="00F7797B">
      <w:pPr>
        <w:rPr>
          <w:sz w:val="20"/>
          <w:szCs w:val="20"/>
        </w:rPr>
      </w:pPr>
      <w:r w:rsidRPr="00F2166A">
        <w:rPr>
          <w:i/>
          <w:sz w:val="20"/>
          <w:szCs w:val="20"/>
        </w:rPr>
        <w:t>How the Brain Learns</w:t>
      </w:r>
      <w:r w:rsidRPr="00F2166A">
        <w:rPr>
          <w:sz w:val="20"/>
          <w:szCs w:val="20"/>
        </w:rPr>
        <w:t xml:space="preserve"> – Chapter 2: How the Brain Processes Information </w:t>
      </w:r>
    </w:p>
    <w:p w14:paraId="20C3397D" w14:textId="77777777" w:rsidR="00F7797B" w:rsidRPr="0081672C" w:rsidRDefault="00F7797B" w:rsidP="00F7797B">
      <w:pPr>
        <w:pStyle w:val="ListParagraph"/>
        <w:numPr>
          <w:ilvl w:val="0"/>
          <w:numId w:val="9"/>
        </w:numPr>
        <w:rPr>
          <w:sz w:val="20"/>
          <w:szCs w:val="20"/>
        </w:rPr>
      </w:pPr>
      <w:r w:rsidRPr="0081672C">
        <w:rPr>
          <w:sz w:val="20"/>
          <w:szCs w:val="20"/>
        </w:rPr>
        <w:t>Interactive Notebook:</w:t>
      </w:r>
    </w:p>
    <w:p w14:paraId="7C8131BF" w14:textId="77777777" w:rsidR="00F7797B" w:rsidRDefault="00F7797B" w:rsidP="00F7797B">
      <w:pPr>
        <w:pStyle w:val="ListParagraph"/>
        <w:numPr>
          <w:ilvl w:val="1"/>
          <w:numId w:val="9"/>
        </w:numPr>
        <w:rPr>
          <w:sz w:val="20"/>
          <w:szCs w:val="20"/>
        </w:rPr>
      </w:pPr>
      <w:r>
        <w:rPr>
          <w:sz w:val="20"/>
          <w:szCs w:val="20"/>
        </w:rPr>
        <w:t>WOW!  What have you learned?</w:t>
      </w:r>
    </w:p>
    <w:p w14:paraId="035E5537" w14:textId="77777777" w:rsidR="00F7797B" w:rsidRPr="000461FF" w:rsidRDefault="00F7797B" w:rsidP="00F7797B">
      <w:pPr>
        <w:pStyle w:val="ListParagraph"/>
        <w:numPr>
          <w:ilvl w:val="1"/>
          <w:numId w:val="9"/>
        </w:numPr>
        <w:rPr>
          <w:sz w:val="20"/>
          <w:szCs w:val="20"/>
        </w:rPr>
      </w:pPr>
      <w:r>
        <w:rPr>
          <w:sz w:val="20"/>
          <w:szCs w:val="20"/>
        </w:rPr>
        <w:t>What questions do you have?</w:t>
      </w:r>
    </w:p>
    <w:p w14:paraId="54F7D6F3" w14:textId="27F883F4" w:rsidR="00F7797B" w:rsidRDefault="00F7797B" w:rsidP="00F7797B">
      <w:pPr>
        <w:pStyle w:val="ListParagraph"/>
        <w:numPr>
          <w:ilvl w:val="1"/>
          <w:numId w:val="9"/>
        </w:numPr>
        <w:rPr>
          <w:sz w:val="20"/>
          <w:szCs w:val="20"/>
        </w:rPr>
      </w:pPr>
      <w:r>
        <w:rPr>
          <w:sz w:val="20"/>
          <w:szCs w:val="20"/>
        </w:rPr>
        <w:t>What else did you add to your notebook?</w:t>
      </w:r>
    </w:p>
    <w:p w14:paraId="03EAEE9A" w14:textId="5351EDE0" w:rsidR="00141574" w:rsidRDefault="00141574" w:rsidP="00F7797B">
      <w:pPr>
        <w:pStyle w:val="ListParagraph"/>
        <w:numPr>
          <w:ilvl w:val="1"/>
          <w:numId w:val="9"/>
        </w:numPr>
        <w:rPr>
          <w:sz w:val="20"/>
          <w:szCs w:val="20"/>
        </w:rPr>
      </w:pPr>
      <w:r>
        <w:rPr>
          <w:sz w:val="20"/>
          <w:szCs w:val="20"/>
        </w:rPr>
        <w:t>What connections can be made from your observations to chapter 3 in the Sousa text?</w:t>
      </w:r>
    </w:p>
    <w:p w14:paraId="2CCF7913" w14:textId="091F8F02" w:rsidR="00AA5E62" w:rsidRDefault="00F7797B" w:rsidP="00151BF7">
      <w:pPr>
        <w:pStyle w:val="ListParagraph"/>
        <w:numPr>
          <w:ilvl w:val="0"/>
          <w:numId w:val="9"/>
        </w:numPr>
        <w:rPr>
          <w:sz w:val="20"/>
          <w:szCs w:val="20"/>
        </w:rPr>
      </w:pPr>
      <w:r>
        <w:rPr>
          <w:sz w:val="20"/>
          <w:szCs w:val="20"/>
        </w:rPr>
        <w:t>In class, we will use this information to see how it relates to planning a lesso</w:t>
      </w:r>
      <w:r w:rsidR="00151BF7">
        <w:rPr>
          <w:sz w:val="20"/>
          <w:szCs w:val="20"/>
        </w:rPr>
        <w:t>n</w:t>
      </w:r>
    </w:p>
    <w:p w14:paraId="1ABDF108" w14:textId="76A443D8" w:rsidR="00141574" w:rsidRDefault="00141574" w:rsidP="00141574">
      <w:pPr>
        <w:rPr>
          <w:sz w:val="20"/>
          <w:szCs w:val="20"/>
        </w:rPr>
      </w:pPr>
    </w:p>
    <w:p w14:paraId="16CBACFB" w14:textId="28E61D1E" w:rsidR="00141574" w:rsidRPr="00141574" w:rsidRDefault="00141574" w:rsidP="00141574">
      <w:pPr>
        <w:pStyle w:val="ListParagraph"/>
        <w:numPr>
          <w:ilvl w:val="0"/>
          <w:numId w:val="9"/>
        </w:numPr>
        <w:rPr>
          <w:sz w:val="20"/>
          <w:szCs w:val="20"/>
        </w:rPr>
      </w:pPr>
      <w:r>
        <w:rPr>
          <w:sz w:val="20"/>
          <w:szCs w:val="20"/>
        </w:rPr>
        <w:t>How to Plan for Friday:  Bring a draft of your Classroom Observation Paper – we’ll make a plan.</w:t>
      </w:r>
    </w:p>
    <w:p w14:paraId="2E649862" w14:textId="77777777" w:rsidR="00AA5E62" w:rsidRDefault="00AA5E62" w:rsidP="005C326B">
      <w:pPr>
        <w:rPr>
          <w:b/>
          <w:sz w:val="20"/>
          <w:szCs w:val="20"/>
        </w:rPr>
      </w:pPr>
    </w:p>
    <w:p w14:paraId="6436B035" w14:textId="77777777" w:rsidR="00AA5E62" w:rsidRDefault="00AA5E62" w:rsidP="005C326B">
      <w:pPr>
        <w:rPr>
          <w:b/>
          <w:sz w:val="20"/>
          <w:szCs w:val="20"/>
        </w:rPr>
      </w:pPr>
    </w:p>
    <w:p w14:paraId="4029913A" w14:textId="70F2B7D5" w:rsidR="005C169E" w:rsidRPr="00F102FB" w:rsidRDefault="005C326B" w:rsidP="005C326B">
      <w:pPr>
        <w:rPr>
          <w:b/>
          <w:color w:val="FF0000"/>
          <w:sz w:val="20"/>
          <w:szCs w:val="20"/>
        </w:rPr>
      </w:pPr>
      <w:r>
        <w:rPr>
          <w:b/>
          <w:sz w:val="20"/>
          <w:szCs w:val="20"/>
        </w:rPr>
        <w:t>Friday, November 1</w:t>
      </w:r>
      <w:r w:rsidR="00F102FB">
        <w:rPr>
          <w:b/>
          <w:sz w:val="20"/>
          <w:szCs w:val="20"/>
        </w:rPr>
        <w:t>—</w:t>
      </w:r>
      <w:r w:rsidR="00F102FB" w:rsidRPr="00F102FB">
        <w:rPr>
          <w:color w:val="FF0000"/>
          <w:sz w:val="20"/>
          <w:szCs w:val="20"/>
          <w:highlight w:val="yellow"/>
        </w:rPr>
        <w:t>9:00-11:30</w:t>
      </w:r>
    </w:p>
    <w:p w14:paraId="2AEF8014" w14:textId="77777777" w:rsidR="00AA5E62" w:rsidRDefault="00AA5E62" w:rsidP="00AA5E62">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02EBB3E1" w14:textId="77777777" w:rsidR="00C04326" w:rsidRDefault="00C04326" w:rsidP="00C04326">
      <w:pPr>
        <w:rPr>
          <w:b/>
          <w:sz w:val="20"/>
          <w:szCs w:val="20"/>
        </w:rPr>
      </w:pPr>
    </w:p>
    <w:p w14:paraId="5B631363" w14:textId="77777777" w:rsidR="00C04326" w:rsidRDefault="00C04326" w:rsidP="00C04326">
      <w:pPr>
        <w:rPr>
          <w:sz w:val="20"/>
          <w:szCs w:val="20"/>
        </w:rPr>
      </w:pPr>
      <w:r>
        <w:rPr>
          <w:b/>
          <w:sz w:val="20"/>
          <w:szCs w:val="20"/>
        </w:rPr>
        <w:t xml:space="preserve">Warm-Up: </w:t>
      </w:r>
      <w:r w:rsidRPr="005E777E">
        <w:rPr>
          <w:sz w:val="20"/>
          <w:szCs w:val="20"/>
        </w:rPr>
        <w:t xml:space="preserve">Share your </w:t>
      </w:r>
      <w:r w:rsidRPr="007D7E38">
        <w:rPr>
          <w:sz w:val="20"/>
          <w:szCs w:val="20"/>
        </w:rPr>
        <w:t>reflection of your metacognitive and reading processes from your Interactive Notebook with peers.  In short, how’s it going?</w:t>
      </w:r>
    </w:p>
    <w:p w14:paraId="27607C55" w14:textId="77777777" w:rsidR="00C04326" w:rsidRDefault="00C04326" w:rsidP="00C04326">
      <w:pPr>
        <w:rPr>
          <w:sz w:val="20"/>
          <w:szCs w:val="20"/>
        </w:rPr>
      </w:pPr>
    </w:p>
    <w:p w14:paraId="0648FCB6" w14:textId="3DC1A074" w:rsidR="00D82A0B" w:rsidRPr="006607F5" w:rsidRDefault="00141574" w:rsidP="00D82A0B">
      <w:pPr>
        <w:rPr>
          <w:b/>
          <w:sz w:val="20"/>
          <w:szCs w:val="20"/>
        </w:rPr>
      </w:pPr>
      <w:r>
        <w:rPr>
          <w:b/>
          <w:sz w:val="20"/>
          <w:szCs w:val="20"/>
        </w:rPr>
        <w:t xml:space="preserve">Workshop </w:t>
      </w:r>
      <w:r w:rsidR="00D82A0B">
        <w:rPr>
          <w:b/>
          <w:sz w:val="20"/>
          <w:szCs w:val="20"/>
        </w:rPr>
        <w:t xml:space="preserve">Classroom Observation </w:t>
      </w:r>
      <w:r>
        <w:rPr>
          <w:b/>
          <w:sz w:val="20"/>
          <w:szCs w:val="20"/>
        </w:rPr>
        <w:t>Paper Draft</w:t>
      </w:r>
    </w:p>
    <w:p w14:paraId="3D32674E" w14:textId="77777777" w:rsidR="00D82A0B" w:rsidRPr="00893EA2" w:rsidRDefault="00D82A0B" w:rsidP="00D82A0B">
      <w:pPr>
        <w:pStyle w:val="ListParagraph"/>
        <w:numPr>
          <w:ilvl w:val="0"/>
          <w:numId w:val="13"/>
        </w:numPr>
        <w:rPr>
          <w:sz w:val="20"/>
          <w:szCs w:val="20"/>
        </w:rPr>
      </w:pPr>
      <w:r>
        <w:rPr>
          <w:sz w:val="20"/>
          <w:szCs w:val="20"/>
        </w:rPr>
        <w:t>What is confusing about professional behavior when in the schools?</w:t>
      </w:r>
    </w:p>
    <w:p w14:paraId="51B1EF08" w14:textId="77777777" w:rsidR="00D82A0B" w:rsidRPr="00517480" w:rsidRDefault="00D82A0B" w:rsidP="00D82A0B">
      <w:pPr>
        <w:pStyle w:val="ListParagraph"/>
        <w:numPr>
          <w:ilvl w:val="0"/>
          <w:numId w:val="13"/>
        </w:numPr>
        <w:rPr>
          <w:sz w:val="20"/>
          <w:szCs w:val="20"/>
        </w:rPr>
      </w:pPr>
      <w:r>
        <w:rPr>
          <w:sz w:val="20"/>
          <w:szCs w:val="20"/>
        </w:rPr>
        <w:t xml:space="preserve">How and what data to collect during both your observations.  </w:t>
      </w:r>
      <w:r w:rsidRPr="00517480">
        <w:rPr>
          <w:sz w:val="20"/>
          <w:szCs w:val="20"/>
        </w:rPr>
        <w:t>We’ll talk about how to add your observational data to your notebook.</w:t>
      </w:r>
    </w:p>
    <w:p w14:paraId="322BDBA0" w14:textId="77777777" w:rsidR="00D82A0B" w:rsidRDefault="00D82A0B" w:rsidP="00D82A0B">
      <w:pPr>
        <w:pStyle w:val="ListParagraph"/>
        <w:numPr>
          <w:ilvl w:val="0"/>
          <w:numId w:val="13"/>
        </w:numPr>
        <w:rPr>
          <w:sz w:val="20"/>
          <w:szCs w:val="20"/>
        </w:rPr>
      </w:pPr>
      <w:r>
        <w:rPr>
          <w:sz w:val="20"/>
          <w:szCs w:val="20"/>
        </w:rPr>
        <w:t>The following readings are related to the classroom observations</w:t>
      </w:r>
    </w:p>
    <w:p w14:paraId="57955B2C" w14:textId="77777777" w:rsidR="00D82A0B" w:rsidRPr="00894E4D" w:rsidRDefault="00D82A0B" w:rsidP="00D82A0B">
      <w:pPr>
        <w:pStyle w:val="ListParagraph"/>
        <w:numPr>
          <w:ilvl w:val="1"/>
          <w:numId w:val="13"/>
        </w:numPr>
        <w:rPr>
          <w:sz w:val="20"/>
          <w:szCs w:val="20"/>
        </w:rPr>
      </w:pPr>
      <w:r w:rsidRPr="00894E4D">
        <w:rPr>
          <w:sz w:val="20"/>
          <w:szCs w:val="20"/>
        </w:rPr>
        <w:t>Reynolds -- chapter 1: From Harmony to “Certainty”</w:t>
      </w:r>
    </w:p>
    <w:p w14:paraId="17D77CDB" w14:textId="77777777" w:rsidR="00D82A0B" w:rsidRPr="00894E4D" w:rsidRDefault="00D82A0B" w:rsidP="00D82A0B">
      <w:pPr>
        <w:pStyle w:val="ListParagraph"/>
        <w:numPr>
          <w:ilvl w:val="1"/>
          <w:numId w:val="13"/>
        </w:numPr>
      </w:pPr>
      <w:r w:rsidRPr="00894E4D">
        <w:rPr>
          <w:sz w:val="20"/>
          <w:szCs w:val="20"/>
        </w:rPr>
        <w:t>Reynolds – chapter 2:  Post-Modernism: Order Out of Chaos</w:t>
      </w:r>
    </w:p>
    <w:p w14:paraId="40DD972E" w14:textId="77777777" w:rsidR="00D82A0B" w:rsidRDefault="00D82A0B" w:rsidP="00D82A0B">
      <w:pPr>
        <w:pStyle w:val="ListParagraph"/>
        <w:numPr>
          <w:ilvl w:val="1"/>
          <w:numId w:val="13"/>
        </w:numPr>
        <w:rPr>
          <w:sz w:val="20"/>
          <w:szCs w:val="20"/>
        </w:rPr>
      </w:pPr>
      <w:r>
        <w:rPr>
          <w:sz w:val="20"/>
          <w:szCs w:val="20"/>
        </w:rPr>
        <w:t>Pop Behaviorism – Alfie Kohn and the data that show and explain.</w:t>
      </w:r>
    </w:p>
    <w:p w14:paraId="0FFD8D57" w14:textId="77777777" w:rsidR="00D82A0B" w:rsidRDefault="00D82A0B" w:rsidP="00D82A0B">
      <w:pPr>
        <w:pStyle w:val="ListParagraph"/>
        <w:numPr>
          <w:ilvl w:val="1"/>
          <w:numId w:val="13"/>
        </w:numPr>
        <w:rPr>
          <w:sz w:val="20"/>
          <w:szCs w:val="20"/>
        </w:rPr>
      </w:pPr>
      <w:r>
        <w:rPr>
          <w:sz w:val="20"/>
          <w:szCs w:val="20"/>
        </w:rPr>
        <w:t>Constructivism</w:t>
      </w:r>
    </w:p>
    <w:p w14:paraId="38ACC967" w14:textId="77777777" w:rsidR="00D82A0B" w:rsidRDefault="00D82A0B" w:rsidP="00D82A0B">
      <w:pPr>
        <w:pStyle w:val="ListParagraph"/>
        <w:numPr>
          <w:ilvl w:val="1"/>
          <w:numId w:val="13"/>
        </w:numPr>
        <w:rPr>
          <w:sz w:val="20"/>
          <w:szCs w:val="20"/>
        </w:rPr>
      </w:pPr>
      <w:r>
        <w:rPr>
          <w:sz w:val="20"/>
          <w:szCs w:val="20"/>
        </w:rPr>
        <w:t>Piaget’s theory and the data that show and explain.</w:t>
      </w:r>
    </w:p>
    <w:p w14:paraId="57B7524D" w14:textId="596522EE" w:rsidR="00D82A0B" w:rsidRDefault="00D82A0B" w:rsidP="00D82A0B">
      <w:pPr>
        <w:pStyle w:val="ListParagraph"/>
        <w:numPr>
          <w:ilvl w:val="1"/>
          <w:numId w:val="13"/>
        </w:numPr>
        <w:rPr>
          <w:sz w:val="20"/>
          <w:szCs w:val="20"/>
        </w:rPr>
      </w:pPr>
      <w:r>
        <w:rPr>
          <w:sz w:val="20"/>
          <w:szCs w:val="20"/>
        </w:rPr>
        <w:t>Vygotsky’s theory and the data that show and explain.</w:t>
      </w:r>
    </w:p>
    <w:p w14:paraId="17F9F588" w14:textId="1CEA1768" w:rsidR="00D82A0B" w:rsidRPr="00D82A0B" w:rsidRDefault="00D82A0B" w:rsidP="00D82A0B">
      <w:pPr>
        <w:pStyle w:val="ListParagraph"/>
        <w:numPr>
          <w:ilvl w:val="1"/>
          <w:numId w:val="13"/>
        </w:numPr>
        <w:rPr>
          <w:sz w:val="20"/>
          <w:szCs w:val="20"/>
        </w:rPr>
      </w:pPr>
      <w:r>
        <w:rPr>
          <w:sz w:val="20"/>
          <w:szCs w:val="20"/>
        </w:rPr>
        <w:t>Dweck – Growth Mindset</w:t>
      </w:r>
    </w:p>
    <w:p w14:paraId="2EDD44AB" w14:textId="48355EAD" w:rsidR="00D82A0B" w:rsidRDefault="00D82A0B" w:rsidP="00D82A0B">
      <w:pPr>
        <w:pStyle w:val="ListParagraph"/>
        <w:numPr>
          <w:ilvl w:val="1"/>
          <w:numId w:val="13"/>
        </w:numPr>
        <w:rPr>
          <w:sz w:val="20"/>
          <w:szCs w:val="20"/>
        </w:rPr>
      </w:pPr>
      <w:r>
        <w:rPr>
          <w:sz w:val="20"/>
          <w:szCs w:val="20"/>
        </w:rPr>
        <w:t>Note 1 “thing</w:t>
      </w:r>
      <w:r w:rsidRPr="008118B5">
        <w:rPr>
          <w:sz w:val="20"/>
          <w:szCs w:val="20"/>
        </w:rPr>
        <w:t xml:space="preserve">” </w:t>
      </w:r>
      <w:r>
        <w:rPr>
          <w:sz w:val="20"/>
          <w:szCs w:val="20"/>
        </w:rPr>
        <w:t xml:space="preserve">from idea from </w:t>
      </w:r>
      <w:r w:rsidRPr="00517480">
        <w:rPr>
          <w:i/>
          <w:sz w:val="20"/>
          <w:szCs w:val="20"/>
        </w:rPr>
        <w:t>How the Brain Learns</w:t>
      </w:r>
      <w:r>
        <w:rPr>
          <w:sz w:val="20"/>
          <w:szCs w:val="20"/>
        </w:rPr>
        <w:t xml:space="preserve"> (and the data that show and explain) chapters 7, 1, 2)</w:t>
      </w:r>
    </w:p>
    <w:p w14:paraId="427DF933" w14:textId="18E06C0D" w:rsidR="00141574" w:rsidRPr="008118B5" w:rsidRDefault="00141574" w:rsidP="00141574">
      <w:pPr>
        <w:pStyle w:val="ListParagraph"/>
        <w:numPr>
          <w:ilvl w:val="0"/>
          <w:numId w:val="13"/>
        </w:numPr>
        <w:rPr>
          <w:sz w:val="20"/>
          <w:szCs w:val="20"/>
        </w:rPr>
      </w:pPr>
      <w:r>
        <w:rPr>
          <w:sz w:val="20"/>
          <w:szCs w:val="20"/>
        </w:rPr>
        <w:t>What questions do you have about your classroom observation tomorrow???</w:t>
      </w:r>
    </w:p>
    <w:p w14:paraId="61E76CE2" w14:textId="77777777" w:rsidR="00D82A0B" w:rsidRPr="00D82A0B" w:rsidRDefault="00D82A0B" w:rsidP="00D82A0B">
      <w:pPr>
        <w:rPr>
          <w:sz w:val="20"/>
          <w:szCs w:val="20"/>
        </w:rPr>
      </w:pPr>
    </w:p>
    <w:p w14:paraId="32BF626A" w14:textId="77777777" w:rsidR="00C04326" w:rsidRDefault="00C04326" w:rsidP="005C169E">
      <w:pPr>
        <w:rPr>
          <w:b/>
          <w:sz w:val="20"/>
          <w:szCs w:val="20"/>
        </w:rPr>
      </w:pPr>
    </w:p>
    <w:p w14:paraId="6AC99864" w14:textId="77777777" w:rsidR="00E44286" w:rsidRDefault="00E44286" w:rsidP="00F102FB">
      <w:pPr>
        <w:rPr>
          <w:b/>
          <w:color w:val="FF0000"/>
          <w:sz w:val="20"/>
          <w:szCs w:val="20"/>
          <w:highlight w:val="yellow"/>
        </w:rPr>
      </w:pPr>
    </w:p>
    <w:p w14:paraId="2DBEBEFD" w14:textId="77777777" w:rsidR="00E44286" w:rsidRDefault="00E44286" w:rsidP="00F102FB">
      <w:pPr>
        <w:rPr>
          <w:b/>
          <w:color w:val="FF0000"/>
          <w:sz w:val="20"/>
          <w:szCs w:val="20"/>
          <w:highlight w:val="yellow"/>
        </w:rPr>
      </w:pPr>
    </w:p>
    <w:p w14:paraId="004E6DB3" w14:textId="77777777" w:rsidR="00E44286" w:rsidRDefault="00E44286" w:rsidP="00F102FB">
      <w:pPr>
        <w:rPr>
          <w:b/>
          <w:color w:val="FF0000"/>
          <w:sz w:val="20"/>
          <w:szCs w:val="20"/>
          <w:highlight w:val="yellow"/>
        </w:rPr>
      </w:pPr>
    </w:p>
    <w:p w14:paraId="4CF0CF19" w14:textId="77777777" w:rsidR="00E44286" w:rsidRDefault="00E44286" w:rsidP="00F102FB">
      <w:pPr>
        <w:rPr>
          <w:b/>
          <w:color w:val="FF0000"/>
          <w:sz w:val="20"/>
          <w:szCs w:val="20"/>
          <w:highlight w:val="yellow"/>
        </w:rPr>
      </w:pPr>
    </w:p>
    <w:p w14:paraId="09930F93" w14:textId="77777777" w:rsidR="00E44286" w:rsidRDefault="00E44286" w:rsidP="00F102FB">
      <w:pPr>
        <w:rPr>
          <w:b/>
          <w:color w:val="FF0000"/>
          <w:sz w:val="20"/>
          <w:szCs w:val="20"/>
          <w:highlight w:val="yellow"/>
        </w:rPr>
      </w:pPr>
    </w:p>
    <w:p w14:paraId="65AFC562" w14:textId="77777777" w:rsidR="00E44286" w:rsidRDefault="00E44286" w:rsidP="00F102FB">
      <w:pPr>
        <w:rPr>
          <w:b/>
          <w:color w:val="FF0000"/>
          <w:sz w:val="20"/>
          <w:szCs w:val="20"/>
          <w:highlight w:val="yellow"/>
        </w:rPr>
      </w:pPr>
    </w:p>
    <w:p w14:paraId="238AB455" w14:textId="77777777" w:rsidR="00E44286" w:rsidRDefault="00E44286" w:rsidP="00F102FB">
      <w:pPr>
        <w:rPr>
          <w:b/>
          <w:color w:val="FF0000"/>
          <w:sz w:val="20"/>
          <w:szCs w:val="20"/>
          <w:highlight w:val="yellow"/>
        </w:rPr>
      </w:pPr>
    </w:p>
    <w:p w14:paraId="590AA775" w14:textId="77777777" w:rsidR="00E44286" w:rsidRDefault="00E44286" w:rsidP="00F102FB">
      <w:pPr>
        <w:rPr>
          <w:b/>
          <w:color w:val="FF0000"/>
          <w:sz w:val="20"/>
          <w:szCs w:val="20"/>
          <w:highlight w:val="yellow"/>
        </w:rPr>
      </w:pPr>
    </w:p>
    <w:p w14:paraId="57B0D6A1" w14:textId="77777777" w:rsidR="00E44286" w:rsidRDefault="00E44286" w:rsidP="00F102FB">
      <w:pPr>
        <w:rPr>
          <w:b/>
          <w:color w:val="FF0000"/>
          <w:sz w:val="20"/>
          <w:szCs w:val="20"/>
          <w:highlight w:val="yellow"/>
        </w:rPr>
      </w:pPr>
    </w:p>
    <w:p w14:paraId="0A42F49C" w14:textId="77777777" w:rsidR="00E44286" w:rsidRDefault="00E44286" w:rsidP="00F102FB">
      <w:pPr>
        <w:rPr>
          <w:b/>
          <w:color w:val="FF0000"/>
          <w:sz w:val="20"/>
          <w:szCs w:val="20"/>
          <w:highlight w:val="yellow"/>
        </w:rPr>
      </w:pPr>
    </w:p>
    <w:p w14:paraId="59A20992" w14:textId="77777777" w:rsidR="00E44286" w:rsidRDefault="00E44286" w:rsidP="00F102FB">
      <w:pPr>
        <w:rPr>
          <w:b/>
          <w:color w:val="FF0000"/>
          <w:sz w:val="20"/>
          <w:szCs w:val="20"/>
          <w:highlight w:val="yellow"/>
        </w:rPr>
      </w:pPr>
    </w:p>
    <w:p w14:paraId="525DD571" w14:textId="45AEAFFB" w:rsidR="00F102FB" w:rsidRPr="00F102FB" w:rsidRDefault="005C169E" w:rsidP="00F102FB">
      <w:pPr>
        <w:rPr>
          <w:b/>
          <w:sz w:val="20"/>
          <w:szCs w:val="20"/>
        </w:rPr>
      </w:pPr>
      <w:r w:rsidRPr="00F102FB">
        <w:rPr>
          <w:b/>
          <w:color w:val="FF0000"/>
          <w:sz w:val="20"/>
          <w:szCs w:val="20"/>
          <w:highlight w:val="yellow"/>
        </w:rPr>
        <w:lastRenderedPageBreak/>
        <w:t>Monday,</w:t>
      </w:r>
      <w:r w:rsidR="00F102FB" w:rsidRPr="00F102FB">
        <w:rPr>
          <w:b/>
          <w:color w:val="FF0000"/>
          <w:sz w:val="20"/>
          <w:szCs w:val="20"/>
          <w:highlight w:val="yellow"/>
        </w:rPr>
        <w:t xml:space="preserve"> November 4</w:t>
      </w:r>
      <w:r w:rsidR="00F102FB" w:rsidRPr="00F102FB">
        <w:rPr>
          <w:b/>
          <w:color w:val="FF0000"/>
          <w:sz w:val="20"/>
          <w:szCs w:val="20"/>
        </w:rPr>
        <w:t xml:space="preserve"> </w:t>
      </w:r>
      <w:r w:rsidR="00F102FB">
        <w:rPr>
          <w:b/>
          <w:sz w:val="20"/>
          <w:szCs w:val="20"/>
        </w:rPr>
        <w:t xml:space="preserve">-- </w:t>
      </w:r>
      <w:r w:rsidR="00F102FB" w:rsidRPr="00F102FB">
        <w:rPr>
          <w:b/>
          <w:color w:val="FF0000"/>
          <w:sz w:val="20"/>
          <w:szCs w:val="20"/>
          <w:highlight w:val="yellow"/>
        </w:rPr>
        <w:t>ALL DAY IN A MOUNT VERNON PUBLIC SCHOOL CLASSROOM</w:t>
      </w:r>
    </w:p>
    <w:p w14:paraId="1CD8B072" w14:textId="77777777" w:rsidR="00F102FB" w:rsidRDefault="00F102FB" w:rsidP="005C169E">
      <w:pPr>
        <w:rPr>
          <w:b/>
          <w:sz w:val="20"/>
          <w:szCs w:val="20"/>
        </w:rPr>
      </w:pPr>
    </w:p>
    <w:p w14:paraId="7BD3EB10" w14:textId="6BE69060" w:rsidR="005C169E" w:rsidRDefault="00F102FB" w:rsidP="005C169E">
      <w:pPr>
        <w:rPr>
          <w:b/>
          <w:sz w:val="20"/>
          <w:szCs w:val="20"/>
        </w:rPr>
      </w:pPr>
      <w:r>
        <w:rPr>
          <w:b/>
          <w:sz w:val="20"/>
          <w:szCs w:val="20"/>
        </w:rPr>
        <w:t xml:space="preserve">Tuesday, November 5 -- </w:t>
      </w:r>
      <w:r w:rsidR="005C169E">
        <w:rPr>
          <w:b/>
          <w:sz w:val="20"/>
          <w:szCs w:val="20"/>
        </w:rPr>
        <w:t>12:30 – 3:00</w:t>
      </w:r>
    </w:p>
    <w:p w14:paraId="2C59EF89" w14:textId="77777777" w:rsidR="00F102FB" w:rsidRDefault="00F102FB" w:rsidP="00F102FB">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42F75ACB" w14:textId="77777777" w:rsidR="00F102FB" w:rsidRDefault="00726914" w:rsidP="00F102FB">
      <w:pPr>
        <w:rPr>
          <w:b/>
          <w:sz w:val="20"/>
          <w:szCs w:val="20"/>
        </w:rPr>
      </w:pPr>
      <w:r>
        <w:rPr>
          <w:b/>
          <w:sz w:val="20"/>
          <w:szCs w:val="20"/>
        </w:rPr>
        <w:t xml:space="preserve">Warm-Up: </w:t>
      </w:r>
    </w:p>
    <w:p w14:paraId="6AB83AF1" w14:textId="5158B7B2" w:rsidR="00F102FB" w:rsidRPr="00F102FB" w:rsidRDefault="00F102FB" w:rsidP="00F102FB">
      <w:pPr>
        <w:pStyle w:val="ListParagraph"/>
        <w:numPr>
          <w:ilvl w:val="0"/>
          <w:numId w:val="45"/>
        </w:numPr>
        <w:rPr>
          <w:b/>
          <w:sz w:val="20"/>
          <w:szCs w:val="20"/>
        </w:rPr>
      </w:pPr>
      <w:r w:rsidRPr="00F102FB">
        <w:rPr>
          <w:bCs/>
          <w:sz w:val="20"/>
          <w:szCs w:val="20"/>
        </w:rPr>
        <w:t>Share your classroom observations related to the readings done so far</w:t>
      </w:r>
      <w:r>
        <w:rPr>
          <w:bCs/>
          <w:sz w:val="20"/>
          <w:szCs w:val="20"/>
        </w:rPr>
        <w:t>.</w:t>
      </w:r>
      <w:r w:rsidRPr="00F102FB">
        <w:rPr>
          <w:bCs/>
          <w:sz w:val="20"/>
          <w:szCs w:val="20"/>
        </w:rPr>
        <w:t xml:space="preserve">  What questions do you have</w:t>
      </w:r>
      <w:r>
        <w:rPr>
          <w:bCs/>
          <w:sz w:val="20"/>
          <w:szCs w:val="20"/>
        </w:rPr>
        <w:t>? See list of readings below</w:t>
      </w:r>
      <w:r w:rsidRPr="00F102FB">
        <w:rPr>
          <w:bCs/>
          <w:sz w:val="20"/>
          <w:szCs w:val="20"/>
        </w:rPr>
        <w:t>?</w:t>
      </w:r>
    </w:p>
    <w:p w14:paraId="0BEDD0A2" w14:textId="47999A10" w:rsidR="005C169E" w:rsidRPr="00F102FB" w:rsidRDefault="00726914" w:rsidP="00F102FB">
      <w:pPr>
        <w:pStyle w:val="ListParagraph"/>
        <w:numPr>
          <w:ilvl w:val="0"/>
          <w:numId w:val="45"/>
        </w:numPr>
        <w:rPr>
          <w:sz w:val="20"/>
          <w:szCs w:val="20"/>
        </w:rPr>
      </w:pPr>
      <w:r w:rsidRPr="00F102FB">
        <w:rPr>
          <w:sz w:val="20"/>
          <w:szCs w:val="20"/>
        </w:rPr>
        <w:t xml:space="preserve">Share your </w:t>
      </w:r>
      <w:r w:rsidR="005C169E" w:rsidRPr="00F102FB">
        <w:rPr>
          <w:sz w:val="20"/>
          <w:szCs w:val="20"/>
        </w:rPr>
        <w:t>reflection of your metacognitive and reading processes from your Interactive Notebook with peers.  In short, how’s it going?</w:t>
      </w:r>
    </w:p>
    <w:p w14:paraId="149C0DD0" w14:textId="77777777" w:rsidR="005C169E" w:rsidRDefault="005C169E" w:rsidP="005C169E">
      <w:pPr>
        <w:rPr>
          <w:b/>
          <w:sz w:val="20"/>
          <w:szCs w:val="20"/>
        </w:rPr>
      </w:pPr>
      <w:r>
        <w:rPr>
          <w:b/>
          <w:sz w:val="20"/>
          <w:szCs w:val="20"/>
        </w:rPr>
        <w:t>Discuss</w:t>
      </w:r>
    </w:p>
    <w:p w14:paraId="41CA97E3" w14:textId="77777777" w:rsidR="005C169E" w:rsidRDefault="005C169E" w:rsidP="005C169E">
      <w:pPr>
        <w:pStyle w:val="ListParagraph"/>
        <w:numPr>
          <w:ilvl w:val="0"/>
          <w:numId w:val="13"/>
        </w:numPr>
        <w:rPr>
          <w:sz w:val="20"/>
          <w:szCs w:val="20"/>
        </w:rPr>
      </w:pPr>
      <w:r w:rsidRPr="009D26F2">
        <w:rPr>
          <w:i/>
          <w:sz w:val="20"/>
          <w:szCs w:val="20"/>
        </w:rPr>
        <w:t xml:space="preserve">How the Brain Learns – </w:t>
      </w:r>
      <w:r w:rsidRPr="009D26F2">
        <w:rPr>
          <w:sz w:val="20"/>
          <w:szCs w:val="20"/>
        </w:rPr>
        <w:t>Chapter 3: Memory, Retention, and Learning</w:t>
      </w:r>
    </w:p>
    <w:p w14:paraId="1431C991" w14:textId="77777777" w:rsidR="005C169E" w:rsidRDefault="005C169E" w:rsidP="005C169E">
      <w:pPr>
        <w:pStyle w:val="ListParagraph"/>
        <w:numPr>
          <w:ilvl w:val="0"/>
          <w:numId w:val="13"/>
        </w:numPr>
        <w:rPr>
          <w:sz w:val="20"/>
          <w:szCs w:val="20"/>
        </w:rPr>
      </w:pPr>
      <w:r>
        <w:rPr>
          <w:sz w:val="20"/>
          <w:szCs w:val="20"/>
        </w:rPr>
        <w:t>Interactive Notebook:</w:t>
      </w:r>
    </w:p>
    <w:p w14:paraId="550E7AF1" w14:textId="77777777" w:rsidR="005C169E" w:rsidRDefault="005C169E" w:rsidP="005C169E">
      <w:pPr>
        <w:pStyle w:val="ListParagraph"/>
        <w:numPr>
          <w:ilvl w:val="1"/>
          <w:numId w:val="13"/>
        </w:numPr>
        <w:rPr>
          <w:sz w:val="20"/>
          <w:szCs w:val="20"/>
        </w:rPr>
      </w:pPr>
      <w:r>
        <w:rPr>
          <w:sz w:val="20"/>
          <w:szCs w:val="20"/>
        </w:rPr>
        <w:t>Make at least 3 connections or non-connections from this chapter to your classroom observation.</w:t>
      </w:r>
    </w:p>
    <w:p w14:paraId="278F6364" w14:textId="77777777" w:rsidR="005C169E" w:rsidRDefault="005C169E" w:rsidP="005C169E">
      <w:pPr>
        <w:pStyle w:val="ListParagraph"/>
        <w:numPr>
          <w:ilvl w:val="1"/>
          <w:numId w:val="13"/>
        </w:numPr>
        <w:rPr>
          <w:sz w:val="20"/>
          <w:szCs w:val="20"/>
        </w:rPr>
      </w:pPr>
      <w:r>
        <w:rPr>
          <w:sz w:val="20"/>
          <w:szCs w:val="20"/>
        </w:rPr>
        <w:t xml:space="preserve">List and comment on at least 3 ideas you will take away from this chapter as well as any questions that you have.  Be sure you understand the stages and types of memory.  In class you will construct a very rough draft of an effective lesson plan by considering the stages and types of memory.  </w:t>
      </w:r>
      <w:r w:rsidRPr="008A044D">
        <w:rPr>
          <w:sz w:val="20"/>
          <w:szCs w:val="20"/>
        </w:rPr>
        <w:sym w:font="Wingdings" w:char="F04A"/>
      </w:r>
    </w:p>
    <w:p w14:paraId="42E4C620" w14:textId="77777777" w:rsidR="005C169E" w:rsidRPr="00857CAA" w:rsidRDefault="005C169E" w:rsidP="005C169E">
      <w:pPr>
        <w:pStyle w:val="ListParagraph"/>
        <w:numPr>
          <w:ilvl w:val="1"/>
          <w:numId w:val="13"/>
        </w:numPr>
        <w:rPr>
          <w:sz w:val="20"/>
          <w:szCs w:val="20"/>
        </w:rPr>
      </w:pPr>
      <w:r w:rsidRPr="00857CAA">
        <w:rPr>
          <w:sz w:val="20"/>
          <w:szCs w:val="20"/>
        </w:rPr>
        <w:t>Come prepared to discuss pages 147 – 148</w:t>
      </w:r>
      <w:r>
        <w:rPr>
          <w:sz w:val="20"/>
          <w:szCs w:val="20"/>
        </w:rPr>
        <w:t xml:space="preserve"> in class</w:t>
      </w:r>
      <w:r w:rsidRPr="00857CAA">
        <w:rPr>
          <w:sz w:val="20"/>
          <w:szCs w:val="20"/>
        </w:rPr>
        <w:t>.  You can decide how to include these pages in your notebook.  (For example, tear them out or make a copy, write a response etc.).</w:t>
      </w:r>
    </w:p>
    <w:p w14:paraId="09972FB5" w14:textId="21DB0F4C" w:rsidR="00C04326" w:rsidRPr="00A33070" w:rsidRDefault="005C169E" w:rsidP="00A33070">
      <w:pPr>
        <w:pStyle w:val="ListParagraph"/>
        <w:numPr>
          <w:ilvl w:val="1"/>
          <w:numId w:val="13"/>
        </w:numPr>
        <w:rPr>
          <w:sz w:val="20"/>
          <w:szCs w:val="20"/>
        </w:rPr>
      </w:pPr>
      <w:r>
        <w:rPr>
          <w:sz w:val="20"/>
          <w:szCs w:val="20"/>
        </w:rPr>
        <w:t xml:space="preserve">What else have you added to your notebook? </w:t>
      </w:r>
    </w:p>
    <w:p w14:paraId="5C40221C" w14:textId="77777777" w:rsidR="002E00D3" w:rsidRDefault="002E00D3" w:rsidP="00F102FB">
      <w:pPr>
        <w:rPr>
          <w:b/>
          <w:sz w:val="20"/>
          <w:szCs w:val="20"/>
        </w:rPr>
      </w:pPr>
    </w:p>
    <w:p w14:paraId="5DC7319D" w14:textId="77777777" w:rsidR="00F102FB" w:rsidRDefault="00F102FB" w:rsidP="00F102FB">
      <w:pPr>
        <w:rPr>
          <w:b/>
          <w:bCs/>
          <w:sz w:val="20"/>
          <w:szCs w:val="20"/>
        </w:rPr>
      </w:pPr>
      <w:r>
        <w:rPr>
          <w:b/>
          <w:sz w:val="20"/>
          <w:szCs w:val="20"/>
        </w:rPr>
        <w:t xml:space="preserve">Wednesday, November 6 </w:t>
      </w:r>
      <w:r w:rsidRPr="005C326B">
        <w:rPr>
          <w:b/>
          <w:bCs/>
          <w:sz w:val="20"/>
          <w:szCs w:val="20"/>
        </w:rPr>
        <w:t>--12:30 – 3:00</w:t>
      </w:r>
    </w:p>
    <w:p w14:paraId="0B0BEDE4" w14:textId="654DF51C" w:rsidR="00651784" w:rsidRPr="00A33070" w:rsidRDefault="00F102FB" w:rsidP="00A33070">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r w:rsidR="00651784">
        <w:rPr>
          <w:b/>
          <w:sz w:val="20"/>
          <w:szCs w:val="20"/>
        </w:rPr>
        <w:t xml:space="preserve">Warm-Up: </w:t>
      </w:r>
      <w:r w:rsidR="00D566FA">
        <w:rPr>
          <w:sz w:val="20"/>
          <w:szCs w:val="20"/>
        </w:rPr>
        <w:t>Share</w:t>
      </w:r>
      <w:r w:rsidR="00651784" w:rsidRPr="00726914">
        <w:rPr>
          <w:sz w:val="20"/>
          <w:szCs w:val="20"/>
        </w:rPr>
        <w:t xml:space="preserve"> your metacognitive and reading processes from your Interactive Notebook with peers.  In short, how’s it going?</w:t>
      </w:r>
      <w:r w:rsidR="00D566FA">
        <w:rPr>
          <w:sz w:val="20"/>
          <w:szCs w:val="20"/>
        </w:rPr>
        <w:t xml:space="preserve">  What have you learned?  What do you wish you had learned?</w:t>
      </w:r>
    </w:p>
    <w:p w14:paraId="63B1F880" w14:textId="77777777" w:rsidR="00651784" w:rsidRDefault="00651784" w:rsidP="00651784">
      <w:pPr>
        <w:rPr>
          <w:b/>
          <w:sz w:val="20"/>
          <w:szCs w:val="20"/>
        </w:rPr>
      </w:pPr>
    </w:p>
    <w:p w14:paraId="3D973AF0" w14:textId="77777777" w:rsidR="00651784" w:rsidRDefault="00651784" w:rsidP="00651784">
      <w:pPr>
        <w:rPr>
          <w:b/>
          <w:sz w:val="20"/>
          <w:szCs w:val="20"/>
        </w:rPr>
      </w:pPr>
      <w:r>
        <w:rPr>
          <w:b/>
          <w:sz w:val="20"/>
          <w:szCs w:val="20"/>
        </w:rPr>
        <w:t>Discuss</w:t>
      </w:r>
    </w:p>
    <w:p w14:paraId="6DBCED5D" w14:textId="77777777" w:rsidR="00651784" w:rsidRDefault="00651784" w:rsidP="00651784">
      <w:pPr>
        <w:pStyle w:val="ListParagraph"/>
        <w:numPr>
          <w:ilvl w:val="0"/>
          <w:numId w:val="12"/>
        </w:numPr>
        <w:rPr>
          <w:sz w:val="20"/>
          <w:szCs w:val="20"/>
        </w:rPr>
      </w:pPr>
      <w:r>
        <w:rPr>
          <w:i/>
          <w:sz w:val="20"/>
          <w:szCs w:val="20"/>
        </w:rPr>
        <w:t xml:space="preserve">How the Brain Learns </w:t>
      </w:r>
      <w:r w:rsidRPr="00857CAA">
        <w:rPr>
          <w:sz w:val="20"/>
          <w:szCs w:val="20"/>
        </w:rPr>
        <w:t>– Chapter 4</w:t>
      </w:r>
      <w:r>
        <w:rPr>
          <w:sz w:val="20"/>
          <w:szCs w:val="20"/>
        </w:rPr>
        <w:t>:</w:t>
      </w:r>
      <w:r>
        <w:rPr>
          <w:i/>
          <w:sz w:val="20"/>
          <w:szCs w:val="20"/>
        </w:rPr>
        <w:t xml:space="preserve"> </w:t>
      </w:r>
      <w:r>
        <w:rPr>
          <w:sz w:val="20"/>
          <w:szCs w:val="20"/>
        </w:rPr>
        <w:t>The Power of Transfer</w:t>
      </w:r>
    </w:p>
    <w:p w14:paraId="03EB035F" w14:textId="77777777" w:rsidR="00651784" w:rsidRPr="00BB6C1F" w:rsidRDefault="00651784" w:rsidP="00651784">
      <w:pPr>
        <w:pStyle w:val="ListParagraph"/>
        <w:numPr>
          <w:ilvl w:val="0"/>
          <w:numId w:val="12"/>
        </w:numPr>
        <w:rPr>
          <w:sz w:val="20"/>
          <w:szCs w:val="20"/>
        </w:rPr>
      </w:pPr>
      <w:r w:rsidRPr="00BB6C1F">
        <w:rPr>
          <w:sz w:val="20"/>
          <w:szCs w:val="20"/>
        </w:rPr>
        <w:t>Interactive Notebook</w:t>
      </w:r>
    </w:p>
    <w:p w14:paraId="46235EB8" w14:textId="34B6F239" w:rsidR="00651784" w:rsidRDefault="00651784" w:rsidP="00651784">
      <w:pPr>
        <w:pStyle w:val="ListParagraph"/>
        <w:numPr>
          <w:ilvl w:val="1"/>
          <w:numId w:val="12"/>
        </w:numPr>
        <w:rPr>
          <w:sz w:val="20"/>
          <w:szCs w:val="20"/>
        </w:rPr>
      </w:pPr>
      <w:r>
        <w:rPr>
          <w:sz w:val="20"/>
          <w:szCs w:val="20"/>
        </w:rPr>
        <w:t>List and comment on at least 3 ideas you will take away from this chapter</w:t>
      </w:r>
      <w:r w:rsidR="00D566FA">
        <w:rPr>
          <w:sz w:val="20"/>
          <w:szCs w:val="20"/>
        </w:rPr>
        <w:t xml:space="preserve"> (4)</w:t>
      </w:r>
      <w:r>
        <w:rPr>
          <w:sz w:val="20"/>
          <w:szCs w:val="20"/>
        </w:rPr>
        <w:t xml:space="preserve"> as well as any questions that you have. </w:t>
      </w:r>
    </w:p>
    <w:p w14:paraId="55F59155" w14:textId="77777777" w:rsidR="00651784" w:rsidRDefault="00651784" w:rsidP="00651784">
      <w:pPr>
        <w:pStyle w:val="ListParagraph"/>
        <w:numPr>
          <w:ilvl w:val="1"/>
          <w:numId w:val="12"/>
        </w:numPr>
        <w:rPr>
          <w:sz w:val="20"/>
          <w:szCs w:val="20"/>
        </w:rPr>
      </w:pPr>
      <w:r>
        <w:rPr>
          <w:sz w:val="20"/>
          <w:szCs w:val="20"/>
        </w:rPr>
        <w:t>In class you will work with a small group to do Teaching for Transfer: Bridging (page 179) and Teaching for Transfer: Hugging for Accurate (page 181). Come prepared by reviewing the concepts of bridging and hugging.</w:t>
      </w:r>
    </w:p>
    <w:p w14:paraId="48D55793" w14:textId="77777777" w:rsidR="00651784" w:rsidRDefault="00651784" w:rsidP="00651784">
      <w:pPr>
        <w:pStyle w:val="ListParagraph"/>
        <w:numPr>
          <w:ilvl w:val="1"/>
          <w:numId w:val="12"/>
        </w:numPr>
        <w:rPr>
          <w:sz w:val="20"/>
          <w:szCs w:val="20"/>
        </w:rPr>
      </w:pPr>
      <w:r>
        <w:rPr>
          <w:sz w:val="20"/>
          <w:szCs w:val="20"/>
        </w:rPr>
        <w:t>Choose a concept from any of the readings you have done so far and follow the process outlined in the section titled,</w:t>
      </w:r>
      <w:r>
        <w:rPr>
          <w:i/>
          <w:sz w:val="20"/>
          <w:szCs w:val="20"/>
        </w:rPr>
        <w:t xml:space="preserve"> Using Metaphors to Enhance Transfer</w:t>
      </w:r>
      <w:r>
        <w:rPr>
          <w:sz w:val="20"/>
          <w:szCs w:val="20"/>
        </w:rPr>
        <w:t xml:space="preserve"> on page 183 to create a metaphor to enhance transfer </w:t>
      </w:r>
      <w:r w:rsidRPr="001C2B6B">
        <w:rPr>
          <w:sz w:val="20"/>
          <w:szCs w:val="20"/>
        </w:rPr>
        <w:sym w:font="Wingdings" w:char="F04A"/>
      </w:r>
      <w:r>
        <w:rPr>
          <w:sz w:val="20"/>
          <w:szCs w:val="20"/>
        </w:rPr>
        <w:t>.  You will share this in class.</w:t>
      </w:r>
    </w:p>
    <w:p w14:paraId="3BD1490D" w14:textId="6E691EB1" w:rsidR="00651784" w:rsidRPr="00C04326" w:rsidRDefault="00651784" w:rsidP="005C169E">
      <w:pPr>
        <w:pStyle w:val="ListParagraph"/>
        <w:numPr>
          <w:ilvl w:val="1"/>
          <w:numId w:val="12"/>
        </w:numPr>
        <w:rPr>
          <w:sz w:val="20"/>
          <w:szCs w:val="20"/>
        </w:rPr>
      </w:pPr>
      <w:r>
        <w:rPr>
          <w:sz w:val="20"/>
          <w:szCs w:val="20"/>
        </w:rPr>
        <w:t xml:space="preserve">Discuss briefly how the notebook assignment in this class connects (or not) to the section titled, </w:t>
      </w:r>
      <w:r>
        <w:rPr>
          <w:i/>
          <w:sz w:val="20"/>
          <w:szCs w:val="20"/>
        </w:rPr>
        <w:t>Using Journal Writing to Promote Transfer and Retention</w:t>
      </w:r>
      <w:r>
        <w:rPr>
          <w:sz w:val="20"/>
          <w:szCs w:val="20"/>
        </w:rPr>
        <w:t xml:space="preserve"> on page 185.  You will share this in class.</w:t>
      </w:r>
    </w:p>
    <w:p w14:paraId="66EC5E4D" w14:textId="77777777" w:rsidR="00651784" w:rsidRDefault="00651784" w:rsidP="005C169E">
      <w:pPr>
        <w:rPr>
          <w:b/>
          <w:sz w:val="20"/>
          <w:szCs w:val="20"/>
        </w:rPr>
      </w:pPr>
    </w:p>
    <w:p w14:paraId="136C0F7E" w14:textId="34B2391A" w:rsidR="00651784" w:rsidRDefault="00651784" w:rsidP="00651784">
      <w:pPr>
        <w:pStyle w:val="ListParagraph"/>
        <w:numPr>
          <w:ilvl w:val="0"/>
          <w:numId w:val="12"/>
        </w:numPr>
        <w:rPr>
          <w:sz w:val="20"/>
          <w:szCs w:val="20"/>
        </w:rPr>
      </w:pPr>
      <w:r>
        <w:rPr>
          <w:b/>
          <w:sz w:val="20"/>
          <w:szCs w:val="20"/>
        </w:rPr>
        <w:t>Work on a draft of your second self-</w:t>
      </w:r>
      <w:r w:rsidR="00D8036A">
        <w:rPr>
          <w:b/>
          <w:sz w:val="20"/>
          <w:szCs w:val="20"/>
        </w:rPr>
        <w:t>reflection</w:t>
      </w:r>
      <w:r w:rsidR="00966350">
        <w:rPr>
          <w:b/>
          <w:sz w:val="20"/>
          <w:szCs w:val="20"/>
        </w:rPr>
        <w:t xml:space="preserve"> </w:t>
      </w:r>
      <w:r>
        <w:rPr>
          <w:b/>
          <w:sz w:val="20"/>
          <w:szCs w:val="20"/>
        </w:rPr>
        <w:t>of your Interactive Notebook and metacognitive and reading goals.  We will workshop it tomorrow.</w:t>
      </w:r>
    </w:p>
    <w:p w14:paraId="106A34EC" w14:textId="77777777" w:rsidR="00A17B9D" w:rsidRDefault="00A17B9D" w:rsidP="00A17B9D">
      <w:pPr>
        <w:pStyle w:val="ListParagraph"/>
        <w:ind w:left="1080"/>
        <w:rPr>
          <w:sz w:val="20"/>
          <w:szCs w:val="20"/>
        </w:rPr>
      </w:pPr>
    </w:p>
    <w:p w14:paraId="08C5D072" w14:textId="77777777" w:rsidR="005C169E" w:rsidRDefault="005C169E" w:rsidP="005C169E">
      <w:pPr>
        <w:rPr>
          <w:b/>
          <w:sz w:val="20"/>
          <w:szCs w:val="20"/>
        </w:rPr>
      </w:pPr>
    </w:p>
    <w:p w14:paraId="7F128C38" w14:textId="77777777" w:rsidR="00A33070" w:rsidRDefault="00A33070" w:rsidP="00D566FA">
      <w:pPr>
        <w:rPr>
          <w:b/>
          <w:sz w:val="20"/>
          <w:szCs w:val="20"/>
        </w:rPr>
      </w:pPr>
    </w:p>
    <w:p w14:paraId="0B37BAC3" w14:textId="77777777" w:rsidR="00A33070" w:rsidRDefault="00A33070" w:rsidP="00D566FA">
      <w:pPr>
        <w:rPr>
          <w:b/>
          <w:sz w:val="20"/>
          <w:szCs w:val="20"/>
        </w:rPr>
      </w:pPr>
    </w:p>
    <w:p w14:paraId="6D6B8434" w14:textId="77777777" w:rsidR="00A33070" w:rsidRDefault="00A33070" w:rsidP="00D566FA">
      <w:pPr>
        <w:rPr>
          <w:b/>
          <w:sz w:val="20"/>
          <w:szCs w:val="20"/>
        </w:rPr>
      </w:pPr>
    </w:p>
    <w:p w14:paraId="4D7C4F04" w14:textId="77777777" w:rsidR="00A33070" w:rsidRDefault="00A33070" w:rsidP="00D566FA">
      <w:pPr>
        <w:rPr>
          <w:b/>
          <w:sz w:val="20"/>
          <w:szCs w:val="20"/>
        </w:rPr>
      </w:pPr>
    </w:p>
    <w:p w14:paraId="7E9D5E86" w14:textId="77777777" w:rsidR="00A33070" w:rsidRDefault="00A33070" w:rsidP="00D566FA">
      <w:pPr>
        <w:rPr>
          <w:b/>
          <w:sz w:val="20"/>
          <w:szCs w:val="20"/>
        </w:rPr>
      </w:pPr>
    </w:p>
    <w:p w14:paraId="17A732B8" w14:textId="77777777" w:rsidR="00A33070" w:rsidRDefault="00A33070" w:rsidP="00D566FA">
      <w:pPr>
        <w:rPr>
          <w:b/>
          <w:sz w:val="20"/>
          <w:szCs w:val="20"/>
        </w:rPr>
      </w:pPr>
    </w:p>
    <w:p w14:paraId="43AAC753" w14:textId="77777777" w:rsidR="00A33070" w:rsidRDefault="00A33070" w:rsidP="00D566FA">
      <w:pPr>
        <w:rPr>
          <w:b/>
          <w:sz w:val="20"/>
          <w:szCs w:val="20"/>
        </w:rPr>
      </w:pPr>
    </w:p>
    <w:p w14:paraId="7D768B24" w14:textId="225CEB74" w:rsidR="00D566FA" w:rsidRPr="00D566FA" w:rsidRDefault="00D566FA" w:rsidP="00D566FA">
      <w:pPr>
        <w:rPr>
          <w:b/>
          <w:sz w:val="20"/>
          <w:szCs w:val="20"/>
        </w:rPr>
      </w:pPr>
      <w:r>
        <w:rPr>
          <w:b/>
          <w:sz w:val="20"/>
          <w:szCs w:val="20"/>
        </w:rPr>
        <w:lastRenderedPageBreak/>
        <w:t xml:space="preserve">Thursday, November 7 -- </w:t>
      </w:r>
      <w:r w:rsidR="005C169E">
        <w:rPr>
          <w:b/>
          <w:sz w:val="20"/>
          <w:szCs w:val="20"/>
        </w:rPr>
        <w:t>12:30 – 3:00</w:t>
      </w:r>
    </w:p>
    <w:p w14:paraId="47C4CE8D" w14:textId="77777777" w:rsidR="00D566FA" w:rsidRDefault="00D566FA" w:rsidP="00D566FA">
      <w:pPr>
        <w:rPr>
          <w:b/>
          <w:color w:val="FF0000"/>
          <w:sz w:val="20"/>
          <w:szCs w:val="20"/>
        </w:rPr>
      </w:pPr>
      <w:r w:rsidRPr="00952238">
        <w:rPr>
          <w:b/>
          <w:sz w:val="20"/>
          <w:szCs w:val="20"/>
        </w:rPr>
        <w:t xml:space="preserve">REMEMBER, EVERY IDEA GOES IN YOUR INTERACTIVE NOTEBOOK </w:t>
      </w:r>
      <w:r>
        <w:rPr>
          <w:b/>
          <w:sz w:val="20"/>
          <w:szCs w:val="20"/>
        </w:rPr>
        <w:t xml:space="preserve">for today’s discussion.  </w:t>
      </w:r>
    </w:p>
    <w:p w14:paraId="53C344DB" w14:textId="77777777" w:rsidR="00A15FA3" w:rsidRDefault="00A15FA3" w:rsidP="005C169E">
      <w:pPr>
        <w:rPr>
          <w:b/>
          <w:sz w:val="20"/>
          <w:szCs w:val="20"/>
        </w:rPr>
      </w:pPr>
    </w:p>
    <w:p w14:paraId="2CC498E1" w14:textId="7DFB90C4" w:rsidR="005C169E" w:rsidRPr="00651784" w:rsidRDefault="00651784" w:rsidP="00651784">
      <w:pPr>
        <w:rPr>
          <w:sz w:val="20"/>
          <w:szCs w:val="20"/>
        </w:rPr>
      </w:pPr>
      <w:r>
        <w:rPr>
          <w:b/>
          <w:sz w:val="20"/>
          <w:szCs w:val="20"/>
        </w:rPr>
        <w:t xml:space="preserve">Warm-Up: </w:t>
      </w:r>
      <w:r w:rsidR="005C169E" w:rsidRPr="00651784">
        <w:rPr>
          <w:sz w:val="20"/>
          <w:szCs w:val="20"/>
        </w:rPr>
        <w:t>Share your reflection of your metacognitive and reading processes from your Interactive Notebook with peers.  In short, how’s it going?</w:t>
      </w:r>
    </w:p>
    <w:p w14:paraId="0D29B760" w14:textId="77777777" w:rsidR="005C169E" w:rsidRDefault="005C169E" w:rsidP="005C169E">
      <w:pPr>
        <w:rPr>
          <w:b/>
          <w:sz w:val="20"/>
          <w:szCs w:val="20"/>
        </w:rPr>
      </w:pPr>
    </w:p>
    <w:p w14:paraId="146C83DE" w14:textId="77777777" w:rsidR="005C169E" w:rsidRDefault="005C169E" w:rsidP="005C169E">
      <w:pPr>
        <w:rPr>
          <w:b/>
          <w:sz w:val="20"/>
          <w:szCs w:val="20"/>
        </w:rPr>
      </w:pPr>
      <w:r>
        <w:rPr>
          <w:b/>
          <w:sz w:val="20"/>
          <w:szCs w:val="20"/>
        </w:rPr>
        <w:t>Discuss</w:t>
      </w:r>
    </w:p>
    <w:p w14:paraId="220B92A6" w14:textId="38011234" w:rsidR="005C169E" w:rsidRDefault="005C169E" w:rsidP="005C169E">
      <w:pPr>
        <w:rPr>
          <w:sz w:val="20"/>
          <w:szCs w:val="20"/>
        </w:rPr>
      </w:pPr>
      <w:r w:rsidRPr="006E6B05">
        <w:rPr>
          <w:i/>
          <w:sz w:val="20"/>
          <w:szCs w:val="20"/>
        </w:rPr>
        <w:t xml:space="preserve">How the Brain Learns – </w:t>
      </w:r>
      <w:r w:rsidRPr="006E6B05">
        <w:rPr>
          <w:sz w:val="20"/>
          <w:szCs w:val="20"/>
        </w:rPr>
        <w:t xml:space="preserve">Chapter </w:t>
      </w:r>
      <w:r>
        <w:rPr>
          <w:sz w:val="20"/>
          <w:szCs w:val="20"/>
        </w:rPr>
        <w:t>5</w:t>
      </w:r>
      <w:r w:rsidRPr="006E6B05">
        <w:rPr>
          <w:sz w:val="20"/>
          <w:szCs w:val="20"/>
        </w:rPr>
        <w:t>:</w:t>
      </w:r>
      <w:r>
        <w:rPr>
          <w:sz w:val="20"/>
          <w:szCs w:val="20"/>
        </w:rPr>
        <w:t xml:space="preserve">  Brain Organizin</w:t>
      </w:r>
      <w:r w:rsidR="00A15FA3">
        <w:rPr>
          <w:sz w:val="20"/>
          <w:szCs w:val="20"/>
        </w:rPr>
        <w:t xml:space="preserve">g and Learning </w:t>
      </w:r>
    </w:p>
    <w:p w14:paraId="3105AA38" w14:textId="77777777" w:rsidR="005C169E" w:rsidRDefault="005C169E" w:rsidP="005C169E">
      <w:pPr>
        <w:rPr>
          <w:sz w:val="20"/>
          <w:szCs w:val="20"/>
        </w:rPr>
      </w:pPr>
      <w:r>
        <w:rPr>
          <w:sz w:val="20"/>
          <w:szCs w:val="20"/>
        </w:rPr>
        <w:t>Interactive Notebook</w:t>
      </w:r>
    </w:p>
    <w:p w14:paraId="415FFDDC" w14:textId="77777777" w:rsidR="005C169E" w:rsidRDefault="005C169E" w:rsidP="005C169E">
      <w:pPr>
        <w:pStyle w:val="ListParagraph"/>
        <w:numPr>
          <w:ilvl w:val="1"/>
          <w:numId w:val="12"/>
        </w:numPr>
        <w:rPr>
          <w:sz w:val="20"/>
          <w:szCs w:val="20"/>
        </w:rPr>
      </w:pPr>
      <w:r>
        <w:rPr>
          <w:sz w:val="20"/>
          <w:szCs w:val="20"/>
        </w:rPr>
        <w:t>Discuss at least 3 personal experiences, in school, that connect to at least two ideas from this chapter.  Also note, knowing what you know now, how might you enhance or remediate successes or problems you identified.</w:t>
      </w:r>
    </w:p>
    <w:p w14:paraId="1A9AC0C2" w14:textId="77777777" w:rsidR="005C169E" w:rsidRDefault="005C169E" w:rsidP="005C169E">
      <w:pPr>
        <w:pStyle w:val="ListParagraph"/>
        <w:numPr>
          <w:ilvl w:val="1"/>
          <w:numId w:val="12"/>
        </w:numPr>
        <w:rPr>
          <w:sz w:val="20"/>
          <w:szCs w:val="20"/>
        </w:rPr>
      </w:pPr>
      <w:r>
        <w:rPr>
          <w:sz w:val="20"/>
          <w:szCs w:val="20"/>
        </w:rPr>
        <w:t>How might this chapter help you as a parent, teacher or coach?</w:t>
      </w:r>
    </w:p>
    <w:p w14:paraId="3DE1922B" w14:textId="77777777" w:rsidR="005C169E" w:rsidRDefault="005C169E" w:rsidP="005C169E">
      <w:pPr>
        <w:pStyle w:val="ListParagraph"/>
        <w:numPr>
          <w:ilvl w:val="1"/>
          <w:numId w:val="12"/>
        </w:numPr>
        <w:rPr>
          <w:sz w:val="20"/>
          <w:szCs w:val="20"/>
        </w:rPr>
      </w:pPr>
      <w:r>
        <w:rPr>
          <w:sz w:val="20"/>
          <w:szCs w:val="20"/>
        </w:rPr>
        <w:t>Make at least 1 connection or non-connection from this chapter to your classroom observation.</w:t>
      </w:r>
    </w:p>
    <w:p w14:paraId="11B13E3C" w14:textId="77777777" w:rsidR="005C169E" w:rsidRDefault="005C169E" w:rsidP="005C169E">
      <w:pPr>
        <w:pStyle w:val="ListParagraph"/>
        <w:numPr>
          <w:ilvl w:val="1"/>
          <w:numId w:val="12"/>
        </w:numPr>
        <w:rPr>
          <w:sz w:val="20"/>
          <w:szCs w:val="20"/>
        </w:rPr>
      </w:pPr>
      <w:r>
        <w:rPr>
          <w:sz w:val="20"/>
          <w:szCs w:val="20"/>
        </w:rPr>
        <w:t>Review pages 229- 241 and choose 2 activities you’d like to do with others in class.</w:t>
      </w:r>
    </w:p>
    <w:p w14:paraId="57AD49A1" w14:textId="77777777" w:rsidR="005C169E" w:rsidRDefault="005C169E" w:rsidP="005C169E">
      <w:pPr>
        <w:pStyle w:val="ListParagraph"/>
        <w:numPr>
          <w:ilvl w:val="1"/>
          <w:numId w:val="12"/>
        </w:numPr>
        <w:rPr>
          <w:sz w:val="20"/>
          <w:szCs w:val="20"/>
        </w:rPr>
      </w:pPr>
      <w:r>
        <w:rPr>
          <w:sz w:val="20"/>
          <w:szCs w:val="20"/>
        </w:rPr>
        <w:t>What else have you added to your notebook?</w:t>
      </w:r>
    </w:p>
    <w:p w14:paraId="5C2F6E5C" w14:textId="77777777" w:rsidR="000A2B38" w:rsidRDefault="000A2B38" w:rsidP="009D6894">
      <w:pPr>
        <w:rPr>
          <w:b/>
          <w:sz w:val="20"/>
          <w:szCs w:val="20"/>
        </w:rPr>
      </w:pPr>
    </w:p>
    <w:p w14:paraId="548F6476" w14:textId="77777777" w:rsidR="009D6894" w:rsidRDefault="009D6894" w:rsidP="009D6894">
      <w:pPr>
        <w:rPr>
          <w:b/>
          <w:sz w:val="20"/>
          <w:szCs w:val="20"/>
        </w:rPr>
      </w:pPr>
      <w:r w:rsidRPr="00000265">
        <w:rPr>
          <w:b/>
          <w:sz w:val="20"/>
          <w:szCs w:val="20"/>
        </w:rPr>
        <w:t>Discuss</w:t>
      </w:r>
      <w:r>
        <w:rPr>
          <w:b/>
          <w:sz w:val="20"/>
          <w:szCs w:val="20"/>
        </w:rPr>
        <w:t xml:space="preserve"> </w:t>
      </w:r>
    </w:p>
    <w:p w14:paraId="1C0DE985" w14:textId="77777777" w:rsidR="009D6894" w:rsidRDefault="009D6894" w:rsidP="009D6894">
      <w:pPr>
        <w:pStyle w:val="ListParagraph"/>
        <w:numPr>
          <w:ilvl w:val="0"/>
          <w:numId w:val="12"/>
        </w:numPr>
        <w:rPr>
          <w:sz w:val="20"/>
          <w:szCs w:val="20"/>
        </w:rPr>
      </w:pPr>
      <w:r>
        <w:rPr>
          <w:sz w:val="20"/>
          <w:szCs w:val="20"/>
        </w:rPr>
        <w:t>(Article on Moodle) Albert Bandura: Developing Social Learning Theory</w:t>
      </w:r>
    </w:p>
    <w:p w14:paraId="5CC4674F" w14:textId="77777777" w:rsidR="009D6894" w:rsidRPr="008B5AD9" w:rsidRDefault="009D6894" w:rsidP="009D6894">
      <w:pPr>
        <w:pStyle w:val="ListParagraph"/>
        <w:numPr>
          <w:ilvl w:val="0"/>
          <w:numId w:val="12"/>
        </w:numPr>
        <w:rPr>
          <w:sz w:val="20"/>
          <w:szCs w:val="20"/>
        </w:rPr>
      </w:pPr>
      <w:r>
        <w:rPr>
          <w:sz w:val="20"/>
          <w:szCs w:val="20"/>
        </w:rPr>
        <w:t>(Article on Moodle)</w:t>
      </w:r>
      <w:r w:rsidRPr="004210B1">
        <w:rPr>
          <w:sz w:val="20"/>
          <w:szCs w:val="20"/>
        </w:rPr>
        <w:t xml:space="preserve"> </w:t>
      </w:r>
      <w:r w:rsidRPr="004210B1">
        <w:rPr>
          <w:i/>
          <w:sz w:val="20"/>
          <w:szCs w:val="20"/>
        </w:rPr>
        <w:t>Social Cognitive Theory</w:t>
      </w:r>
      <w:r w:rsidRPr="004210B1">
        <w:rPr>
          <w:sz w:val="20"/>
          <w:szCs w:val="20"/>
        </w:rPr>
        <w:t xml:space="preserve"> (Ban</w:t>
      </w:r>
      <w:r>
        <w:rPr>
          <w:sz w:val="20"/>
          <w:szCs w:val="20"/>
        </w:rPr>
        <w:t>dura’s theory)</w:t>
      </w:r>
    </w:p>
    <w:p w14:paraId="75BC334A" w14:textId="77777777" w:rsidR="009D6894" w:rsidRDefault="009D6894" w:rsidP="009D6894">
      <w:pPr>
        <w:pStyle w:val="ListParagraph"/>
        <w:numPr>
          <w:ilvl w:val="0"/>
          <w:numId w:val="12"/>
        </w:numPr>
        <w:rPr>
          <w:sz w:val="20"/>
          <w:szCs w:val="20"/>
        </w:rPr>
      </w:pPr>
      <w:r>
        <w:rPr>
          <w:sz w:val="20"/>
          <w:szCs w:val="20"/>
        </w:rPr>
        <w:t>Interactive Notebook:</w:t>
      </w:r>
    </w:p>
    <w:p w14:paraId="500885CF" w14:textId="77777777" w:rsidR="009D6894" w:rsidRDefault="009D6894" w:rsidP="009D6894">
      <w:pPr>
        <w:pStyle w:val="ListParagraph"/>
        <w:numPr>
          <w:ilvl w:val="1"/>
          <w:numId w:val="12"/>
        </w:numPr>
        <w:rPr>
          <w:sz w:val="20"/>
          <w:szCs w:val="20"/>
        </w:rPr>
      </w:pPr>
      <w:r>
        <w:rPr>
          <w:sz w:val="20"/>
          <w:szCs w:val="20"/>
        </w:rPr>
        <w:t>Jot down all the ways you have experienced Bandura’s theory in action.  BE specific as there are several parts to Bandura’s theory.</w:t>
      </w:r>
    </w:p>
    <w:p w14:paraId="72022DA3" w14:textId="77777777" w:rsidR="009D6894" w:rsidRDefault="009D6894" w:rsidP="009D6894">
      <w:pPr>
        <w:pStyle w:val="ListParagraph"/>
        <w:numPr>
          <w:ilvl w:val="1"/>
          <w:numId w:val="12"/>
        </w:numPr>
        <w:rPr>
          <w:sz w:val="20"/>
          <w:szCs w:val="20"/>
        </w:rPr>
      </w:pPr>
      <w:r>
        <w:rPr>
          <w:sz w:val="20"/>
          <w:szCs w:val="20"/>
        </w:rPr>
        <w:t>What else have you added to your notebook?</w:t>
      </w:r>
    </w:p>
    <w:p w14:paraId="1438728E" w14:textId="77777777" w:rsidR="009D6894" w:rsidRDefault="009D6894" w:rsidP="009D6894">
      <w:pPr>
        <w:pStyle w:val="ListParagraph"/>
        <w:ind w:left="360"/>
        <w:rPr>
          <w:sz w:val="20"/>
          <w:szCs w:val="20"/>
        </w:rPr>
      </w:pPr>
    </w:p>
    <w:p w14:paraId="36EDA36B" w14:textId="6B6A131A" w:rsidR="00651784" w:rsidRDefault="00651784" w:rsidP="005C169E">
      <w:pPr>
        <w:pStyle w:val="ListParagraph"/>
        <w:numPr>
          <w:ilvl w:val="1"/>
          <w:numId w:val="12"/>
        </w:numPr>
        <w:rPr>
          <w:sz w:val="20"/>
          <w:szCs w:val="20"/>
        </w:rPr>
      </w:pPr>
      <w:r>
        <w:rPr>
          <w:b/>
          <w:sz w:val="20"/>
          <w:szCs w:val="20"/>
        </w:rPr>
        <w:t>Workshop:  Second Interactive Notebook Self-Assessment!</w:t>
      </w:r>
      <w:r w:rsidR="00D566FA">
        <w:rPr>
          <w:b/>
          <w:sz w:val="20"/>
          <w:szCs w:val="20"/>
        </w:rPr>
        <w:t xml:space="preserve">  COME PREPARED WITH A DRAFT!!</w:t>
      </w:r>
    </w:p>
    <w:p w14:paraId="2DEE8A6B" w14:textId="77777777" w:rsidR="005C169E" w:rsidRPr="006E6B05" w:rsidRDefault="005C169E" w:rsidP="005C169E">
      <w:pPr>
        <w:rPr>
          <w:i/>
          <w:sz w:val="20"/>
          <w:szCs w:val="20"/>
        </w:rPr>
      </w:pPr>
    </w:p>
    <w:p w14:paraId="02889633" w14:textId="77777777" w:rsidR="00F52A14" w:rsidRDefault="00F52A14" w:rsidP="005C169E">
      <w:pPr>
        <w:rPr>
          <w:b/>
          <w:sz w:val="20"/>
          <w:szCs w:val="20"/>
        </w:rPr>
      </w:pPr>
    </w:p>
    <w:p w14:paraId="2735B50A" w14:textId="50C2F59D" w:rsidR="005C169E" w:rsidRPr="00730B7C" w:rsidRDefault="00951F28" w:rsidP="005C169E">
      <w:pPr>
        <w:rPr>
          <w:sz w:val="20"/>
          <w:szCs w:val="20"/>
        </w:rPr>
      </w:pPr>
      <w:r>
        <w:rPr>
          <w:b/>
          <w:sz w:val="20"/>
          <w:szCs w:val="20"/>
        </w:rPr>
        <w:t xml:space="preserve">Friday, </w:t>
      </w:r>
      <w:r w:rsidR="00D566FA">
        <w:rPr>
          <w:b/>
          <w:sz w:val="20"/>
          <w:szCs w:val="20"/>
        </w:rPr>
        <w:t xml:space="preserve">November 8 – </w:t>
      </w:r>
      <w:r w:rsidR="00D566FA" w:rsidRPr="00D566FA">
        <w:rPr>
          <w:b/>
          <w:color w:val="FF0000"/>
          <w:sz w:val="20"/>
          <w:szCs w:val="20"/>
          <w:highlight w:val="yellow"/>
        </w:rPr>
        <w:t>No Class</w:t>
      </w:r>
      <w:r w:rsidR="00D566FA" w:rsidRPr="00D566FA">
        <w:rPr>
          <w:b/>
          <w:color w:val="FF0000"/>
          <w:sz w:val="20"/>
          <w:szCs w:val="20"/>
        </w:rPr>
        <w:t xml:space="preserve"> </w:t>
      </w:r>
    </w:p>
    <w:p w14:paraId="526F0651" w14:textId="6ECF520C" w:rsidR="005C169E" w:rsidRDefault="00E7149D" w:rsidP="005C169E">
      <w:pPr>
        <w:rPr>
          <w:b/>
          <w:sz w:val="20"/>
          <w:szCs w:val="20"/>
        </w:rPr>
      </w:pPr>
      <w:r>
        <w:rPr>
          <w:b/>
          <w:sz w:val="20"/>
          <w:szCs w:val="20"/>
        </w:rPr>
        <w:t>No Class – Second Interactive Self-</w:t>
      </w:r>
      <w:r w:rsidR="001D459F">
        <w:rPr>
          <w:b/>
          <w:sz w:val="20"/>
          <w:szCs w:val="20"/>
        </w:rPr>
        <w:t>Reflection</w:t>
      </w:r>
      <w:r>
        <w:rPr>
          <w:b/>
          <w:sz w:val="20"/>
          <w:szCs w:val="20"/>
        </w:rPr>
        <w:t xml:space="preserve"> Due!</w:t>
      </w:r>
    </w:p>
    <w:p w14:paraId="255B3E83" w14:textId="77777777" w:rsidR="005C169E" w:rsidRDefault="005C169E" w:rsidP="005C169E">
      <w:pPr>
        <w:rPr>
          <w:color w:val="FF0000"/>
          <w:sz w:val="20"/>
          <w:szCs w:val="20"/>
        </w:rPr>
      </w:pPr>
    </w:p>
    <w:p w14:paraId="702451FC" w14:textId="488F4606" w:rsidR="005C169E" w:rsidRDefault="00E7149D" w:rsidP="005C169E">
      <w:pPr>
        <w:rPr>
          <w:b/>
          <w:sz w:val="20"/>
          <w:szCs w:val="20"/>
        </w:rPr>
      </w:pPr>
      <w:r>
        <w:rPr>
          <w:b/>
          <w:sz w:val="20"/>
          <w:szCs w:val="20"/>
          <w:highlight w:val="yellow"/>
        </w:rPr>
        <w:t>DUE 11</w:t>
      </w:r>
      <w:r w:rsidR="005C169E" w:rsidRPr="002868AD">
        <w:rPr>
          <w:b/>
          <w:sz w:val="20"/>
          <w:szCs w:val="20"/>
          <w:highlight w:val="yellow"/>
        </w:rPr>
        <w:t>:00 AM: Interactive Notebook and your Self-</w:t>
      </w:r>
      <w:r w:rsidR="00D566FA">
        <w:rPr>
          <w:b/>
          <w:sz w:val="20"/>
          <w:szCs w:val="20"/>
          <w:highlight w:val="yellow"/>
        </w:rPr>
        <w:t>Reflection</w:t>
      </w:r>
      <w:r w:rsidR="005C169E" w:rsidRPr="002868AD">
        <w:rPr>
          <w:b/>
          <w:sz w:val="20"/>
          <w:szCs w:val="20"/>
          <w:highlight w:val="yellow"/>
        </w:rPr>
        <w:t xml:space="preserve"> essay.  No late work will be accepted w/o prior permission.</w:t>
      </w:r>
      <w:r>
        <w:rPr>
          <w:b/>
          <w:sz w:val="20"/>
          <w:szCs w:val="20"/>
        </w:rPr>
        <w:t xml:space="preserve">  My office College Hall 112</w:t>
      </w:r>
    </w:p>
    <w:p w14:paraId="4CF6D029" w14:textId="77777777" w:rsidR="00F52A14" w:rsidRDefault="00F52A14" w:rsidP="005C169E">
      <w:pPr>
        <w:rPr>
          <w:b/>
          <w:sz w:val="20"/>
          <w:szCs w:val="20"/>
        </w:rPr>
      </w:pPr>
    </w:p>
    <w:p w14:paraId="339C8020" w14:textId="589DC571" w:rsidR="00F52A14" w:rsidRDefault="009D6894" w:rsidP="005C169E">
      <w:pPr>
        <w:rPr>
          <w:b/>
          <w:sz w:val="20"/>
          <w:szCs w:val="20"/>
        </w:rPr>
      </w:pPr>
      <w:r>
        <w:rPr>
          <w:b/>
          <w:sz w:val="20"/>
          <w:szCs w:val="20"/>
          <w:highlight w:val="green"/>
        </w:rPr>
        <w:t xml:space="preserve">This Weekend: </w:t>
      </w:r>
      <w:r w:rsidR="00F52A14" w:rsidRPr="00F52A14">
        <w:rPr>
          <w:b/>
          <w:sz w:val="20"/>
          <w:szCs w:val="20"/>
          <w:highlight w:val="green"/>
        </w:rPr>
        <w:t>Work on draft of Classroom Observation Paper – we’ll workshop it on Monday and Tuesday</w:t>
      </w:r>
    </w:p>
    <w:p w14:paraId="3C6A158D" w14:textId="72933F0A" w:rsidR="005C169E" w:rsidRDefault="005C169E" w:rsidP="005C169E">
      <w:pPr>
        <w:rPr>
          <w:b/>
          <w:sz w:val="20"/>
          <w:szCs w:val="20"/>
        </w:rPr>
      </w:pPr>
    </w:p>
    <w:p w14:paraId="15E65281" w14:textId="77777777" w:rsidR="00C8016E" w:rsidRDefault="00C8016E" w:rsidP="005C169E">
      <w:pPr>
        <w:rPr>
          <w:b/>
          <w:sz w:val="20"/>
          <w:szCs w:val="20"/>
        </w:rPr>
      </w:pPr>
    </w:p>
    <w:p w14:paraId="63589106" w14:textId="77777777" w:rsidR="001842D9" w:rsidRDefault="001842D9" w:rsidP="005C169E">
      <w:pPr>
        <w:rPr>
          <w:b/>
          <w:sz w:val="20"/>
          <w:szCs w:val="20"/>
        </w:rPr>
      </w:pPr>
    </w:p>
    <w:p w14:paraId="57C090C2" w14:textId="77777777" w:rsidR="001842D9" w:rsidRDefault="001842D9" w:rsidP="005C169E">
      <w:pPr>
        <w:rPr>
          <w:b/>
          <w:sz w:val="20"/>
          <w:szCs w:val="20"/>
        </w:rPr>
      </w:pPr>
    </w:p>
    <w:p w14:paraId="117E4CCE" w14:textId="77777777" w:rsidR="001842D9" w:rsidRDefault="001842D9" w:rsidP="005C169E">
      <w:pPr>
        <w:rPr>
          <w:b/>
          <w:sz w:val="20"/>
          <w:szCs w:val="20"/>
        </w:rPr>
      </w:pPr>
    </w:p>
    <w:p w14:paraId="355524A6" w14:textId="77777777" w:rsidR="001842D9" w:rsidRDefault="001842D9" w:rsidP="005C169E">
      <w:pPr>
        <w:rPr>
          <w:b/>
          <w:sz w:val="20"/>
          <w:szCs w:val="20"/>
        </w:rPr>
      </w:pPr>
    </w:p>
    <w:p w14:paraId="1E6BB56B" w14:textId="77777777" w:rsidR="001842D9" w:rsidRDefault="001842D9" w:rsidP="005C169E">
      <w:pPr>
        <w:rPr>
          <w:b/>
          <w:sz w:val="20"/>
          <w:szCs w:val="20"/>
        </w:rPr>
      </w:pPr>
    </w:p>
    <w:p w14:paraId="033D4FAD" w14:textId="77777777" w:rsidR="00A33070" w:rsidRDefault="00A33070" w:rsidP="005C169E">
      <w:pPr>
        <w:rPr>
          <w:b/>
          <w:sz w:val="20"/>
          <w:szCs w:val="20"/>
        </w:rPr>
      </w:pPr>
    </w:p>
    <w:p w14:paraId="73126BED" w14:textId="77777777" w:rsidR="00A33070" w:rsidRDefault="00A33070" w:rsidP="005C169E">
      <w:pPr>
        <w:rPr>
          <w:b/>
          <w:sz w:val="20"/>
          <w:szCs w:val="20"/>
        </w:rPr>
      </w:pPr>
    </w:p>
    <w:p w14:paraId="77B9A7A6" w14:textId="77777777" w:rsidR="00A33070" w:rsidRDefault="00A33070" w:rsidP="005C169E">
      <w:pPr>
        <w:rPr>
          <w:b/>
          <w:sz w:val="20"/>
          <w:szCs w:val="20"/>
        </w:rPr>
      </w:pPr>
    </w:p>
    <w:p w14:paraId="405FF57D" w14:textId="77777777" w:rsidR="00A33070" w:rsidRDefault="00A33070" w:rsidP="005C169E">
      <w:pPr>
        <w:rPr>
          <w:b/>
          <w:sz w:val="20"/>
          <w:szCs w:val="20"/>
        </w:rPr>
      </w:pPr>
    </w:p>
    <w:p w14:paraId="55027A1E" w14:textId="77777777" w:rsidR="00A33070" w:rsidRDefault="00A33070" w:rsidP="005C169E">
      <w:pPr>
        <w:rPr>
          <w:b/>
          <w:sz w:val="20"/>
          <w:szCs w:val="20"/>
        </w:rPr>
      </w:pPr>
    </w:p>
    <w:p w14:paraId="1E922EED" w14:textId="77777777" w:rsidR="00A33070" w:rsidRDefault="00A33070" w:rsidP="005C169E">
      <w:pPr>
        <w:rPr>
          <w:b/>
          <w:sz w:val="20"/>
          <w:szCs w:val="20"/>
        </w:rPr>
      </w:pPr>
    </w:p>
    <w:p w14:paraId="65AEEDFE" w14:textId="77777777" w:rsidR="00A33070" w:rsidRDefault="00A33070" w:rsidP="005C169E">
      <w:pPr>
        <w:rPr>
          <w:b/>
          <w:sz w:val="20"/>
          <w:szCs w:val="20"/>
        </w:rPr>
      </w:pPr>
    </w:p>
    <w:p w14:paraId="59B7200B" w14:textId="77777777" w:rsidR="00A33070" w:rsidRDefault="00A33070" w:rsidP="005C169E">
      <w:pPr>
        <w:rPr>
          <w:b/>
          <w:sz w:val="20"/>
          <w:szCs w:val="20"/>
        </w:rPr>
      </w:pPr>
    </w:p>
    <w:p w14:paraId="19D2DBFF" w14:textId="77777777" w:rsidR="00A33070" w:rsidRDefault="00A33070" w:rsidP="005C169E">
      <w:pPr>
        <w:rPr>
          <w:b/>
          <w:sz w:val="20"/>
          <w:szCs w:val="20"/>
        </w:rPr>
      </w:pPr>
    </w:p>
    <w:p w14:paraId="65D07971" w14:textId="77777777" w:rsidR="00A33070" w:rsidRDefault="00A33070" w:rsidP="005C169E">
      <w:pPr>
        <w:rPr>
          <w:b/>
          <w:sz w:val="20"/>
          <w:szCs w:val="20"/>
        </w:rPr>
      </w:pPr>
    </w:p>
    <w:p w14:paraId="7B6075BE" w14:textId="09CFD5B8" w:rsidR="005C169E" w:rsidRPr="0013017D" w:rsidRDefault="005C169E" w:rsidP="005C169E">
      <w:pPr>
        <w:rPr>
          <w:sz w:val="20"/>
          <w:szCs w:val="20"/>
        </w:rPr>
      </w:pPr>
      <w:r w:rsidRPr="0013017D">
        <w:rPr>
          <w:b/>
          <w:sz w:val="20"/>
          <w:szCs w:val="20"/>
        </w:rPr>
        <w:lastRenderedPageBreak/>
        <w:t>WEEK FOUR</w:t>
      </w:r>
    </w:p>
    <w:p w14:paraId="156A9CB1" w14:textId="03EEBFA7" w:rsidR="005C169E" w:rsidRPr="00B42383" w:rsidRDefault="007669A9" w:rsidP="00B42383">
      <w:pPr>
        <w:rPr>
          <w:b/>
          <w:sz w:val="20"/>
          <w:szCs w:val="20"/>
        </w:rPr>
      </w:pPr>
      <w:r>
        <w:rPr>
          <w:b/>
          <w:sz w:val="20"/>
          <w:szCs w:val="20"/>
        </w:rPr>
        <w:t>Monday,</w:t>
      </w:r>
      <w:r w:rsidR="00B42383">
        <w:rPr>
          <w:b/>
          <w:sz w:val="20"/>
          <w:szCs w:val="20"/>
        </w:rPr>
        <w:t xml:space="preserve"> November 11 -- </w:t>
      </w:r>
      <w:r w:rsidR="005C169E" w:rsidRPr="009C3324">
        <w:rPr>
          <w:b/>
          <w:color w:val="FF0000"/>
          <w:sz w:val="20"/>
          <w:szCs w:val="20"/>
          <w:highlight w:val="yellow"/>
        </w:rPr>
        <w:t>9:00 – 11:30</w:t>
      </w:r>
    </w:p>
    <w:p w14:paraId="36E8C7A3" w14:textId="77777777" w:rsidR="005C169E" w:rsidRDefault="005C169E" w:rsidP="005C169E">
      <w:pPr>
        <w:jc w:val="center"/>
        <w:rPr>
          <w:sz w:val="20"/>
          <w:szCs w:val="20"/>
        </w:rPr>
      </w:pPr>
    </w:p>
    <w:p w14:paraId="1B3F883E" w14:textId="7E0BC622" w:rsidR="005C169E" w:rsidRPr="00C8016E" w:rsidRDefault="00C8016E" w:rsidP="00C8016E">
      <w:pPr>
        <w:rPr>
          <w:sz w:val="20"/>
          <w:szCs w:val="20"/>
        </w:rPr>
      </w:pPr>
      <w:r>
        <w:rPr>
          <w:b/>
          <w:sz w:val="20"/>
          <w:szCs w:val="20"/>
        </w:rPr>
        <w:t xml:space="preserve">Warm-Up: </w:t>
      </w:r>
      <w:r w:rsidR="005C169E" w:rsidRPr="00C8016E">
        <w:rPr>
          <w:sz w:val="20"/>
          <w:szCs w:val="20"/>
        </w:rPr>
        <w:t>Share your reflection of your metacognitive and reading processes from your Interactive Notebook with peers.  In short, how’s it going?</w:t>
      </w:r>
    </w:p>
    <w:p w14:paraId="6F5A65B2" w14:textId="77777777" w:rsidR="005C169E" w:rsidRDefault="005C169E" w:rsidP="005C169E">
      <w:pPr>
        <w:rPr>
          <w:sz w:val="20"/>
          <w:szCs w:val="20"/>
        </w:rPr>
      </w:pPr>
    </w:p>
    <w:p w14:paraId="79FC6030" w14:textId="77777777" w:rsidR="005C169E" w:rsidRPr="00A17B9D" w:rsidRDefault="005C169E" w:rsidP="005C169E">
      <w:pPr>
        <w:rPr>
          <w:b/>
          <w:sz w:val="20"/>
          <w:szCs w:val="20"/>
        </w:rPr>
      </w:pPr>
      <w:r w:rsidRPr="00A17B9D">
        <w:rPr>
          <w:b/>
          <w:sz w:val="20"/>
          <w:szCs w:val="20"/>
        </w:rPr>
        <w:t>Discuss</w:t>
      </w:r>
    </w:p>
    <w:p w14:paraId="6202FB76" w14:textId="77777777" w:rsidR="005C169E" w:rsidRDefault="005C169E" w:rsidP="005C169E">
      <w:pPr>
        <w:pStyle w:val="ListParagraph"/>
        <w:numPr>
          <w:ilvl w:val="0"/>
          <w:numId w:val="12"/>
        </w:numPr>
        <w:rPr>
          <w:sz w:val="20"/>
          <w:szCs w:val="20"/>
        </w:rPr>
      </w:pPr>
      <w:r>
        <w:rPr>
          <w:sz w:val="20"/>
          <w:szCs w:val="20"/>
        </w:rPr>
        <w:t xml:space="preserve">(Article on Moodle) </w:t>
      </w:r>
      <w:r w:rsidRPr="00893AE9">
        <w:rPr>
          <w:i/>
          <w:sz w:val="20"/>
          <w:szCs w:val="20"/>
        </w:rPr>
        <w:t>Bronfenbrenner’s Bioecological Model of Development</w:t>
      </w:r>
      <w:r w:rsidRPr="00893AE9">
        <w:rPr>
          <w:sz w:val="20"/>
          <w:szCs w:val="20"/>
        </w:rPr>
        <w:t>.</w:t>
      </w:r>
    </w:p>
    <w:p w14:paraId="2775B89B" w14:textId="77777777" w:rsidR="005C169E" w:rsidRDefault="005C169E" w:rsidP="005C169E">
      <w:pPr>
        <w:pStyle w:val="ListParagraph"/>
        <w:numPr>
          <w:ilvl w:val="0"/>
          <w:numId w:val="12"/>
        </w:numPr>
        <w:rPr>
          <w:sz w:val="20"/>
          <w:szCs w:val="20"/>
        </w:rPr>
      </w:pPr>
      <w:r>
        <w:rPr>
          <w:sz w:val="20"/>
          <w:szCs w:val="20"/>
        </w:rPr>
        <w:t>Interactive Notebook:</w:t>
      </w:r>
    </w:p>
    <w:p w14:paraId="6A37EADF" w14:textId="77777777" w:rsidR="005C169E" w:rsidRDefault="005C169E" w:rsidP="005C169E">
      <w:pPr>
        <w:pStyle w:val="ListParagraph"/>
        <w:numPr>
          <w:ilvl w:val="1"/>
          <w:numId w:val="12"/>
        </w:numPr>
        <w:rPr>
          <w:sz w:val="20"/>
          <w:szCs w:val="20"/>
        </w:rPr>
      </w:pPr>
      <w:r>
        <w:rPr>
          <w:sz w:val="20"/>
          <w:szCs w:val="20"/>
        </w:rPr>
        <w:t>In your own words, explain Bronfenbrenner’s Bioecological Model of Development and how is his theory/model important to teachers, etc.</w:t>
      </w:r>
    </w:p>
    <w:p w14:paraId="7E3A61AC" w14:textId="77777777" w:rsidR="005C169E" w:rsidRDefault="005C169E" w:rsidP="005C169E">
      <w:pPr>
        <w:pStyle w:val="ListParagraph"/>
        <w:numPr>
          <w:ilvl w:val="1"/>
          <w:numId w:val="12"/>
        </w:numPr>
        <w:rPr>
          <w:sz w:val="20"/>
          <w:szCs w:val="20"/>
        </w:rPr>
      </w:pPr>
      <w:r>
        <w:rPr>
          <w:sz w:val="20"/>
          <w:szCs w:val="20"/>
        </w:rPr>
        <w:t>Then, note what you observed during one or both of your observations that relates to his model.  Be specific.</w:t>
      </w:r>
    </w:p>
    <w:p w14:paraId="20C1FC92" w14:textId="77777777" w:rsidR="005C169E" w:rsidRDefault="005C169E" w:rsidP="005C169E">
      <w:pPr>
        <w:pStyle w:val="ListParagraph"/>
        <w:numPr>
          <w:ilvl w:val="1"/>
          <w:numId w:val="12"/>
        </w:numPr>
        <w:rPr>
          <w:sz w:val="20"/>
          <w:szCs w:val="20"/>
        </w:rPr>
      </w:pPr>
      <w:r>
        <w:rPr>
          <w:sz w:val="20"/>
          <w:szCs w:val="20"/>
        </w:rPr>
        <w:t>What else have you added to your notebook?</w:t>
      </w:r>
    </w:p>
    <w:p w14:paraId="4D0334E5" w14:textId="77777777" w:rsidR="005C169E" w:rsidRDefault="005C169E" w:rsidP="005C169E">
      <w:pPr>
        <w:rPr>
          <w:sz w:val="20"/>
          <w:szCs w:val="20"/>
        </w:rPr>
      </w:pPr>
      <w:r w:rsidRPr="00F70D81">
        <w:rPr>
          <w:sz w:val="20"/>
          <w:szCs w:val="20"/>
        </w:rPr>
        <w:t xml:space="preserve"> </w:t>
      </w:r>
    </w:p>
    <w:p w14:paraId="557CEFBD" w14:textId="5D969D8D" w:rsidR="00A17B9D" w:rsidRPr="00A17B9D" w:rsidRDefault="00A17B9D" w:rsidP="005C169E">
      <w:pPr>
        <w:rPr>
          <w:i/>
          <w:sz w:val="20"/>
          <w:szCs w:val="20"/>
        </w:rPr>
      </w:pPr>
      <w:r>
        <w:rPr>
          <w:i/>
          <w:sz w:val="20"/>
          <w:szCs w:val="20"/>
        </w:rPr>
        <w:t xml:space="preserve">How the Brain Learns – </w:t>
      </w:r>
      <w:r w:rsidRPr="00A17B9D">
        <w:rPr>
          <w:sz w:val="20"/>
          <w:szCs w:val="20"/>
        </w:rPr>
        <w:t>Chapter</w:t>
      </w:r>
      <w:r>
        <w:rPr>
          <w:sz w:val="20"/>
          <w:szCs w:val="20"/>
        </w:rPr>
        <w:t xml:space="preserve"> 6:  The Brain and the Arts</w:t>
      </w:r>
    </w:p>
    <w:p w14:paraId="46853555" w14:textId="05B58220" w:rsidR="005C169E" w:rsidRDefault="005C169E" w:rsidP="00A17B9D">
      <w:pPr>
        <w:pStyle w:val="ListParagraph"/>
        <w:numPr>
          <w:ilvl w:val="0"/>
          <w:numId w:val="38"/>
        </w:numPr>
        <w:rPr>
          <w:sz w:val="20"/>
          <w:szCs w:val="20"/>
        </w:rPr>
      </w:pPr>
      <w:r>
        <w:rPr>
          <w:sz w:val="20"/>
          <w:szCs w:val="20"/>
        </w:rPr>
        <w:t>What have you learned?</w:t>
      </w:r>
    </w:p>
    <w:p w14:paraId="1F4DB189" w14:textId="7292689E" w:rsidR="00A33070" w:rsidRDefault="00A33070" w:rsidP="00A33070">
      <w:pPr>
        <w:rPr>
          <w:sz w:val="20"/>
          <w:szCs w:val="20"/>
        </w:rPr>
      </w:pPr>
    </w:p>
    <w:p w14:paraId="75C4578D" w14:textId="498DC6EE" w:rsidR="00A33070" w:rsidRPr="00A33070" w:rsidRDefault="00A33070" w:rsidP="00A33070">
      <w:pPr>
        <w:rPr>
          <w:sz w:val="20"/>
          <w:szCs w:val="20"/>
        </w:rPr>
      </w:pPr>
      <w:r>
        <w:rPr>
          <w:sz w:val="20"/>
          <w:szCs w:val="20"/>
        </w:rPr>
        <w:t>Classroom Observation Paper – bring draft and questions</w:t>
      </w:r>
    </w:p>
    <w:p w14:paraId="7F5BCAD4" w14:textId="3A354199" w:rsidR="005C169E" w:rsidRDefault="005C169E" w:rsidP="005C169E">
      <w:pPr>
        <w:rPr>
          <w:sz w:val="20"/>
          <w:szCs w:val="20"/>
        </w:rPr>
      </w:pPr>
    </w:p>
    <w:p w14:paraId="28225FED" w14:textId="79F66A59" w:rsidR="00061C49" w:rsidRPr="00061C49" w:rsidRDefault="00061C49" w:rsidP="005C169E">
      <w:pPr>
        <w:rPr>
          <w:b/>
          <w:bCs/>
          <w:color w:val="FF0000"/>
          <w:sz w:val="20"/>
          <w:szCs w:val="20"/>
        </w:rPr>
      </w:pPr>
      <w:r w:rsidRPr="00061C49">
        <w:rPr>
          <w:b/>
          <w:bCs/>
          <w:sz w:val="20"/>
          <w:szCs w:val="20"/>
        </w:rPr>
        <w:t xml:space="preserve">Tuesday, November 12 – </w:t>
      </w:r>
      <w:r w:rsidRPr="00061C49">
        <w:rPr>
          <w:b/>
          <w:bCs/>
          <w:color w:val="FF0000"/>
          <w:sz w:val="20"/>
          <w:szCs w:val="20"/>
          <w:highlight w:val="yellow"/>
        </w:rPr>
        <w:t>9:00 – 11:30</w:t>
      </w:r>
    </w:p>
    <w:p w14:paraId="48E80F22" w14:textId="53EFD8B8" w:rsidR="005C169E" w:rsidRPr="00061C49" w:rsidRDefault="00F52A14" w:rsidP="00061C49">
      <w:pPr>
        <w:pStyle w:val="ListParagraph"/>
        <w:ind w:left="360" w:firstLine="360"/>
        <w:rPr>
          <w:b/>
        </w:rPr>
      </w:pPr>
      <w:r w:rsidRPr="00061C49">
        <w:rPr>
          <w:b/>
        </w:rPr>
        <w:t>Workshop</w:t>
      </w:r>
      <w:r w:rsidR="00061C49" w:rsidRPr="00061C49">
        <w:rPr>
          <w:b/>
        </w:rPr>
        <w:t xml:space="preserve"> - </w:t>
      </w:r>
      <w:r w:rsidRPr="00061C49">
        <w:rPr>
          <w:b/>
        </w:rPr>
        <w:t>Classroom Observation Paper</w:t>
      </w:r>
    </w:p>
    <w:p w14:paraId="147793B6" w14:textId="77777777" w:rsidR="00307C27" w:rsidRPr="00061C49" w:rsidRDefault="00307C27" w:rsidP="00061C49">
      <w:pPr>
        <w:pStyle w:val="ListParagraph"/>
        <w:numPr>
          <w:ilvl w:val="1"/>
          <w:numId w:val="42"/>
        </w:numPr>
        <w:rPr>
          <w:sz w:val="22"/>
          <w:szCs w:val="22"/>
        </w:rPr>
      </w:pPr>
      <w:r w:rsidRPr="00061C49">
        <w:rPr>
          <w:sz w:val="22"/>
          <w:szCs w:val="22"/>
        </w:rPr>
        <w:t>Reynolds -- chapter 1: From Harmony to “Certainty”</w:t>
      </w:r>
    </w:p>
    <w:p w14:paraId="4A6A7CB1" w14:textId="1A39C31C" w:rsidR="00307C27" w:rsidRPr="00307C27" w:rsidRDefault="00307C27" w:rsidP="00307C27">
      <w:pPr>
        <w:pStyle w:val="ListParagraph"/>
        <w:numPr>
          <w:ilvl w:val="0"/>
          <w:numId w:val="10"/>
        </w:numPr>
        <w:ind w:left="1080"/>
        <w:rPr>
          <w:sz w:val="22"/>
          <w:szCs w:val="22"/>
        </w:rPr>
      </w:pPr>
      <w:r w:rsidRPr="00307C27">
        <w:rPr>
          <w:sz w:val="22"/>
          <w:szCs w:val="22"/>
        </w:rPr>
        <w:t>Reynolds – chap</w:t>
      </w:r>
      <w:r>
        <w:rPr>
          <w:sz w:val="22"/>
          <w:szCs w:val="22"/>
        </w:rPr>
        <w:t>ter 2:  Post-Modernism: Order Out</w:t>
      </w:r>
      <w:r w:rsidRPr="00307C27">
        <w:rPr>
          <w:sz w:val="22"/>
          <w:szCs w:val="22"/>
        </w:rPr>
        <w:t xml:space="preserve"> of Chaos</w:t>
      </w:r>
    </w:p>
    <w:p w14:paraId="723E6864" w14:textId="5E19D8DC" w:rsidR="00307C27" w:rsidRPr="00307C27" w:rsidRDefault="00B42383" w:rsidP="00307C27">
      <w:pPr>
        <w:pStyle w:val="ListParagraph"/>
        <w:numPr>
          <w:ilvl w:val="0"/>
          <w:numId w:val="10"/>
        </w:numPr>
        <w:ind w:left="1080"/>
        <w:rPr>
          <w:sz w:val="22"/>
          <w:szCs w:val="22"/>
        </w:rPr>
      </w:pPr>
      <w:r>
        <w:rPr>
          <w:sz w:val="22"/>
          <w:szCs w:val="22"/>
        </w:rPr>
        <w:t>Alfie Kohn -- Pop Behaviorism</w:t>
      </w:r>
    </w:p>
    <w:p w14:paraId="5F37B937" w14:textId="77777777" w:rsidR="00307C27" w:rsidRPr="00307C27" w:rsidRDefault="00307C27" w:rsidP="00307C27">
      <w:pPr>
        <w:pStyle w:val="ListParagraph"/>
        <w:numPr>
          <w:ilvl w:val="0"/>
          <w:numId w:val="10"/>
        </w:numPr>
        <w:ind w:left="1080"/>
        <w:rPr>
          <w:sz w:val="22"/>
          <w:szCs w:val="22"/>
        </w:rPr>
      </w:pPr>
      <w:r w:rsidRPr="00307C27">
        <w:rPr>
          <w:sz w:val="22"/>
          <w:szCs w:val="22"/>
        </w:rPr>
        <w:t>Dweck – Growth Mindset</w:t>
      </w:r>
    </w:p>
    <w:p w14:paraId="77C95A9A" w14:textId="374C36DE" w:rsidR="00307C27" w:rsidRPr="00307C27" w:rsidRDefault="00307C27" w:rsidP="00307C27">
      <w:pPr>
        <w:pStyle w:val="ListParagraph"/>
        <w:numPr>
          <w:ilvl w:val="0"/>
          <w:numId w:val="10"/>
        </w:numPr>
        <w:ind w:left="1080"/>
        <w:rPr>
          <w:sz w:val="22"/>
          <w:szCs w:val="22"/>
        </w:rPr>
      </w:pPr>
      <w:r w:rsidRPr="00307C27">
        <w:rPr>
          <w:sz w:val="22"/>
          <w:szCs w:val="22"/>
        </w:rPr>
        <w:t xml:space="preserve">Piaget’s </w:t>
      </w:r>
      <w:r w:rsidR="00B42383">
        <w:rPr>
          <w:sz w:val="22"/>
          <w:szCs w:val="22"/>
        </w:rPr>
        <w:t xml:space="preserve">theory </w:t>
      </w:r>
      <w:r w:rsidRPr="00307C27">
        <w:rPr>
          <w:sz w:val="22"/>
          <w:szCs w:val="22"/>
        </w:rPr>
        <w:t>(all parts)</w:t>
      </w:r>
    </w:p>
    <w:p w14:paraId="02A5CE2B" w14:textId="77777777" w:rsidR="00307C27" w:rsidRPr="00307C27" w:rsidRDefault="00307C27" w:rsidP="00307C27">
      <w:pPr>
        <w:pStyle w:val="ListParagraph"/>
        <w:numPr>
          <w:ilvl w:val="0"/>
          <w:numId w:val="10"/>
        </w:numPr>
        <w:ind w:left="1080"/>
        <w:rPr>
          <w:sz w:val="22"/>
          <w:szCs w:val="22"/>
        </w:rPr>
      </w:pPr>
      <w:r w:rsidRPr="00307C27">
        <w:rPr>
          <w:sz w:val="22"/>
          <w:szCs w:val="22"/>
        </w:rPr>
        <w:t>Vygotsky’s theory (all parts)</w:t>
      </w:r>
    </w:p>
    <w:p w14:paraId="2DE303CA" w14:textId="77777777" w:rsidR="00307C27" w:rsidRPr="00307C27" w:rsidRDefault="00307C27" w:rsidP="00307C27">
      <w:pPr>
        <w:pStyle w:val="ListParagraph"/>
        <w:numPr>
          <w:ilvl w:val="0"/>
          <w:numId w:val="10"/>
        </w:numPr>
        <w:ind w:left="1080"/>
        <w:rPr>
          <w:sz w:val="22"/>
          <w:szCs w:val="22"/>
        </w:rPr>
      </w:pPr>
      <w:r w:rsidRPr="00307C27">
        <w:rPr>
          <w:sz w:val="22"/>
          <w:szCs w:val="22"/>
        </w:rPr>
        <w:t xml:space="preserve">Constructivism </w:t>
      </w:r>
    </w:p>
    <w:p w14:paraId="791530C0" w14:textId="77777777" w:rsidR="00307C27" w:rsidRPr="00307C27" w:rsidRDefault="00307C27" w:rsidP="00307C27">
      <w:pPr>
        <w:pStyle w:val="ListParagraph"/>
        <w:numPr>
          <w:ilvl w:val="0"/>
          <w:numId w:val="12"/>
        </w:numPr>
        <w:ind w:left="1080"/>
        <w:rPr>
          <w:sz w:val="22"/>
          <w:szCs w:val="22"/>
        </w:rPr>
      </w:pPr>
      <w:r w:rsidRPr="00307C27">
        <w:rPr>
          <w:sz w:val="22"/>
          <w:szCs w:val="22"/>
        </w:rPr>
        <w:t>Bronfenbrenner’s Model</w:t>
      </w:r>
    </w:p>
    <w:p w14:paraId="3CFC3AD3" w14:textId="77777777" w:rsidR="00307C27" w:rsidRPr="00307C27" w:rsidRDefault="00307C27" w:rsidP="00307C27">
      <w:pPr>
        <w:pStyle w:val="ListParagraph"/>
        <w:numPr>
          <w:ilvl w:val="0"/>
          <w:numId w:val="12"/>
        </w:numPr>
        <w:ind w:left="1080"/>
        <w:rPr>
          <w:sz w:val="22"/>
          <w:szCs w:val="22"/>
        </w:rPr>
      </w:pPr>
      <w:r w:rsidRPr="00307C27">
        <w:rPr>
          <w:sz w:val="22"/>
          <w:szCs w:val="22"/>
        </w:rPr>
        <w:t>Bandura’s Social Cognitive Theory</w:t>
      </w:r>
    </w:p>
    <w:p w14:paraId="33697AE8" w14:textId="77777777" w:rsidR="00307C27" w:rsidRPr="00307C27" w:rsidRDefault="00307C27" w:rsidP="00307C27">
      <w:pPr>
        <w:pStyle w:val="ListParagraph"/>
        <w:numPr>
          <w:ilvl w:val="0"/>
          <w:numId w:val="12"/>
        </w:numPr>
        <w:ind w:left="1080"/>
        <w:rPr>
          <w:color w:val="FF0000"/>
          <w:sz w:val="22"/>
          <w:szCs w:val="22"/>
          <w:u w:val="single"/>
        </w:rPr>
      </w:pPr>
      <w:r w:rsidRPr="00307C27">
        <w:rPr>
          <w:color w:val="FF0000"/>
          <w:sz w:val="22"/>
          <w:szCs w:val="22"/>
          <w:u w:val="single"/>
        </w:rPr>
        <w:t xml:space="preserve">Note 1 “thing” from 3 of the chapters from </w:t>
      </w:r>
      <w:r w:rsidRPr="00307C27">
        <w:rPr>
          <w:i/>
          <w:color w:val="FF0000"/>
          <w:sz w:val="22"/>
          <w:szCs w:val="22"/>
          <w:u w:val="single"/>
        </w:rPr>
        <w:t>How the Brain Learns:</w:t>
      </w:r>
    </w:p>
    <w:p w14:paraId="709CF058" w14:textId="118A8C30" w:rsidR="00307C27" w:rsidRPr="00307C27" w:rsidRDefault="00307C27" w:rsidP="00307C27">
      <w:pPr>
        <w:pStyle w:val="ListParagraph"/>
        <w:numPr>
          <w:ilvl w:val="0"/>
          <w:numId w:val="12"/>
        </w:numPr>
        <w:ind w:left="1080"/>
        <w:rPr>
          <w:sz w:val="22"/>
          <w:szCs w:val="22"/>
        </w:rPr>
      </w:pPr>
      <w:r w:rsidRPr="00307C27">
        <w:rPr>
          <w:i/>
          <w:sz w:val="22"/>
          <w:szCs w:val="22"/>
        </w:rPr>
        <w:t>How the Brain Learns</w:t>
      </w:r>
      <w:r w:rsidRPr="00307C27">
        <w:rPr>
          <w:sz w:val="22"/>
          <w:szCs w:val="22"/>
        </w:rPr>
        <w:t xml:space="preserve"> (and the data that show and explain) chapters 7, 1</w:t>
      </w:r>
      <w:r w:rsidR="003E5292">
        <w:rPr>
          <w:sz w:val="22"/>
          <w:szCs w:val="22"/>
        </w:rPr>
        <w:t>,</w:t>
      </w:r>
      <w:r w:rsidRPr="00307C27">
        <w:rPr>
          <w:sz w:val="22"/>
          <w:szCs w:val="22"/>
        </w:rPr>
        <w:t xml:space="preserve"> 2, </w:t>
      </w:r>
      <w:r w:rsidRPr="00307C27">
        <w:rPr>
          <w:i/>
          <w:sz w:val="22"/>
          <w:szCs w:val="22"/>
        </w:rPr>
        <w:t>3, 4, 5, 6</w:t>
      </w:r>
    </w:p>
    <w:p w14:paraId="5ABD4042" w14:textId="77777777" w:rsidR="00A87253" w:rsidRPr="00A87253" w:rsidRDefault="00A87253" w:rsidP="00A87253">
      <w:pPr>
        <w:rPr>
          <w:i/>
          <w:sz w:val="20"/>
          <w:szCs w:val="20"/>
        </w:rPr>
      </w:pPr>
    </w:p>
    <w:p w14:paraId="10735223" w14:textId="77777777" w:rsidR="00D604EE" w:rsidRDefault="00D604EE" w:rsidP="00D604EE">
      <w:pPr>
        <w:tabs>
          <w:tab w:val="left" w:pos="720"/>
          <w:tab w:val="left" w:pos="5070"/>
        </w:tabs>
        <w:rPr>
          <w:b/>
          <w:sz w:val="20"/>
          <w:szCs w:val="20"/>
          <w:highlight w:val="yellow"/>
        </w:rPr>
      </w:pPr>
    </w:p>
    <w:p w14:paraId="37AC6A60" w14:textId="77777777" w:rsidR="009D6894" w:rsidRDefault="009D6894" w:rsidP="00D604EE">
      <w:pPr>
        <w:tabs>
          <w:tab w:val="left" w:pos="720"/>
          <w:tab w:val="left" w:pos="5070"/>
        </w:tabs>
        <w:rPr>
          <w:b/>
          <w:sz w:val="20"/>
          <w:szCs w:val="20"/>
          <w:highlight w:val="yellow"/>
        </w:rPr>
      </w:pPr>
    </w:p>
    <w:p w14:paraId="01D106F6" w14:textId="3322C615" w:rsidR="00D604EE" w:rsidRPr="00307D70" w:rsidRDefault="00D604EE" w:rsidP="00D604EE">
      <w:pPr>
        <w:tabs>
          <w:tab w:val="left" w:pos="720"/>
          <w:tab w:val="left" w:pos="5070"/>
        </w:tabs>
        <w:rPr>
          <w:sz w:val="22"/>
          <w:szCs w:val="22"/>
        </w:rPr>
      </w:pPr>
      <w:r w:rsidRPr="00D604EE">
        <w:rPr>
          <w:b/>
          <w:sz w:val="20"/>
          <w:szCs w:val="20"/>
          <w:highlight w:val="yellow"/>
        </w:rPr>
        <w:t>BRING COMPUTER</w:t>
      </w:r>
      <w:r>
        <w:rPr>
          <w:b/>
          <w:sz w:val="20"/>
          <w:szCs w:val="20"/>
          <w:highlight w:val="yellow"/>
        </w:rPr>
        <w:t xml:space="preserve"> or </w:t>
      </w:r>
      <w:proofErr w:type="gramStart"/>
      <w:r>
        <w:rPr>
          <w:b/>
          <w:sz w:val="20"/>
          <w:szCs w:val="20"/>
          <w:highlight w:val="yellow"/>
        </w:rPr>
        <w:t>Other</w:t>
      </w:r>
      <w:proofErr w:type="gramEnd"/>
      <w:r>
        <w:rPr>
          <w:b/>
          <w:sz w:val="20"/>
          <w:szCs w:val="20"/>
          <w:highlight w:val="yellow"/>
        </w:rPr>
        <w:t xml:space="preserve"> Device</w:t>
      </w:r>
      <w:r w:rsidRPr="00D604EE">
        <w:rPr>
          <w:b/>
          <w:sz w:val="20"/>
          <w:szCs w:val="20"/>
          <w:highlight w:val="yellow"/>
        </w:rPr>
        <w:t xml:space="preserve"> TODAY:</w:t>
      </w:r>
    </w:p>
    <w:p w14:paraId="50FFD667" w14:textId="4FD9C0E5" w:rsidR="00D604EE" w:rsidRPr="001842D9" w:rsidRDefault="00D604EE" w:rsidP="001842D9">
      <w:pPr>
        <w:pStyle w:val="ListParagraph"/>
        <w:numPr>
          <w:ilvl w:val="0"/>
          <w:numId w:val="14"/>
        </w:numPr>
        <w:tabs>
          <w:tab w:val="left" w:pos="720"/>
          <w:tab w:val="left" w:pos="5070"/>
        </w:tabs>
        <w:rPr>
          <w:sz w:val="22"/>
          <w:szCs w:val="22"/>
        </w:rPr>
      </w:pPr>
      <w:r>
        <w:rPr>
          <w:b/>
          <w:sz w:val="20"/>
          <w:szCs w:val="20"/>
        </w:rPr>
        <w:t xml:space="preserve"> Y</w:t>
      </w:r>
      <w:r w:rsidRPr="00E42179">
        <w:rPr>
          <w:b/>
          <w:sz w:val="20"/>
          <w:szCs w:val="20"/>
        </w:rPr>
        <w:t xml:space="preserve">ou’ll fill out the application to the department during class (in case you have any questions).  </w:t>
      </w:r>
      <w:hyperlink r:id="rId10" w:history="1">
        <w:r w:rsidRPr="00E42179">
          <w:rPr>
            <w:rStyle w:val="Hyperlink"/>
            <w:color w:val="auto"/>
            <w:sz w:val="22"/>
            <w:szCs w:val="22"/>
          </w:rPr>
          <w:t>http://www.cornellcollege.edu/education/resources-student/online-forms/TeacherEducationProgramApplication/</w:t>
        </w:r>
      </w:hyperlink>
    </w:p>
    <w:p w14:paraId="0AE684F4" w14:textId="77777777" w:rsidR="005C169E" w:rsidRDefault="005C169E" w:rsidP="005C169E">
      <w:pPr>
        <w:rPr>
          <w:b/>
          <w:sz w:val="20"/>
          <w:szCs w:val="20"/>
        </w:rPr>
      </w:pPr>
    </w:p>
    <w:p w14:paraId="10FEAC3F" w14:textId="77777777" w:rsidR="00A87253" w:rsidRDefault="00A87253" w:rsidP="005C169E">
      <w:pPr>
        <w:rPr>
          <w:b/>
          <w:sz w:val="20"/>
          <w:szCs w:val="20"/>
        </w:rPr>
      </w:pPr>
    </w:p>
    <w:p w14:paraId="488745AE" w14:textId="3C230828" w:rsidR="005C169E" w:rsidRPr="00775F7E" w:rsidRDefault="009C116F" w:rsidP="005C169E">
      <w:pPr>
        <w:rPr>
          <w:b/>
          <w:sz w:val="20"/>
          <w:szCs w:val="20"/>
        </w:rPr>
      </w:pPr>
      <w:r>
        <w:rPr>
          <w:b/>
          <w:sz w:val="20"/>
          <w:szCs w:val="20"/>
        </w:rPr>
        <w:t xml:space="preserve">Wednesday, </w:t>
      </w:r>
      <w:r w:rsidR="00445CC1">
        <w:rPr>
          <w:b/>
          <w:sz w:val="20"/>
          <w:szCs w:val="20"/>
        </w:rPr>
        <w:t>November 13</w:t>
      </w:r>
    </w:p>
    <w:p w14:paraId="0888F12A" w14:textId="77777777" w:rsidR="005C169E" w:rsidRDefault="005C169E" w:rsidP="005C169E">
      <w:pPr>
        <w:rPr>
          <w:b/>
          <w:sz w:val="20"/>
          <w:szCs w:val="20"/>
        </w:rPr>
      </w:pPr>
      <w:r>
        <w:rPr>
          <w:b/>
          <w:sz w:val="20"/>
          <w:szCs w:val="20"/>
        </w:rPr>
        <w:t>No Class</w:t>
      </w:r>
    </w:p>
    <w:p w14:paraId="0898A0A4" w14:textId="23E6DDB6" w:rsidR="005C169E" w:rsidRDefault="009C116F" w:rsidP="005C169E">
      <w:pPr>
        <w:pStyle w:val="ListParagraph"/>
        <w:numPr>
          <w:ilvl w:val="0"/>
          <w:numId w:val="19"/>
        </w:numPr>
        <w:rPr>
          <w:b/>
          <w:sz w:val="20"/>
          <w:szCs w:val="20"/>
          <w:highlight w:val="yellow"/>
        </w:rPr>
      </w:pPr>
      <w:r>
        <w:rPr>
          <w:b/>
          <w:sz w:val="20"/>
          <w:szCs w:val="20"/>
          <w:highlight w:val="yellow"/>
        </w:rPr>
        <w:t>Due by 11:0</w:t>
      </w:r>
      <w:r w:rsidR="005C169E" w:rsidRPr="002868AD">
        <w:rPr>
          <w:b/>
          <w:sz w:val="20"/>
          <w:szCs w:val="20"/>
          <w:highlight w:val="yellow"/>
        </w:rPr>
        <w:t>0 AM: Classro</w:t>
      </w:r>
      <w:r w:rsidR="00A87253">
        <w:rPr>
          <w:b/>
          <w:sz w:val="20"/>
          <w:szCs w:val="20"/>
          <w:highlight w:val="yellow"/>
        </w:rPr>
        <w:t>om Observation Paper --</w:t>
      </w:r>
      <w:r w:rsidR="005C169E" w:rsidRPr="002868AD">
        <w:rPr>
          <w:b/>
          <w:sz w:val="20"/>
          <w:szCs w:val="20"/>
          <w:highlight w:val="yellow"/>
        </w:rPr>
        <w:t xml:space="preserve"> No late work will be accepted w/o prior permission. </w:t>
      </w:r>
    </w:p>
    <w:p w14:paraId="50C576FA" w14:textId="77777777" w:rsidR="00392E35" w:rsidRDefault="00392E35"/>
    <w:sectPr w:rsidR="00392E35" w:rsidSect="009417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F53"/>
    <w:multiLevelType w:val="hybridMultilevel"/>
    <w:tmpl w:val="0484AF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006F6"/>
    <w:multiLevelType w:val="hybridMultilevel"/>
    <w:tmpl w:val="9E9EA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16C5"/>
    <w:multiLevelType w:val="hybridMultilevel"/>
    <w:tmpl w:val="80BC45F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BD21DEA"/>
    <w:multiLevelType w:val="hybridMultilevel"/>
    <w:tmpl w:val="8136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E582B"/>
    <w:multiLevelType w:val="hybridMultilevel"/>
    <w:tmpl w:val="0A70B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A5D81"/>
    <w:multiLevelType w:val="hybridMultilevel"/>
    <w:tmpl w:val="23DE568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0C3031"/>
    <w:multiLevelType w:val="hybridMultilevel"/>
    <w:tmpl w:val="14BA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D5C04"/>
    <w:multiLevelType w:val="hybridMultilevel"/>
    <w:tmpl w:val="D51AF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76D53"/>
    <w:multiLevelType w:val="hybridMultilevel"/>
    <w:tmpl w:val="BE9021C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6E87"/>
    <w:multiLevelType w:val="hybridMultilevel"/>
    <w:tmpl w:val="E4FAC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D76AE6"/>
    <w:multiLevelType w:val="hybridMultilevel"/>
    <w:tmpl w:val="B42C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F7775"/>
    <w:multiLevelType w:val="hybridMultilevel"/>
    <w:tmpl w:val="8C38B5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25473DAB"/>
    <w:multiLevelType w:val="hybridMultilevel"/>
    <w:tmpl w:val="34840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7B7D62"/>
    <w:multiLevelType w:val="hybridMultilevel"/>
    <w:tmpl w:val="CED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7553B3"/>
    <w:multiLevelType w:val="hybridMultilevel"/>
    <w:tmpl w:val="A3BE619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2B2855"/>
    <w:multiLevelType w:val="hybridMultilevel"/>
    <w:tmpl w:val="EF52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F2359"/>
    <w:multiLevelType w:val="hybridMultilevel"/>
    <w:tmpl w:val="78C81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725303"/>
    <w:multiLevelType w:val="hybridMultilevel"/>
    <w:tmpl w:val="0B8C60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9F2821"/>
    <w:multiLevelType w:val="hybridMultilevel"/>
    <w:tmpl w:val="3D6E2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36FC2"/>
    <w:multiLevelType w:val="hybridMultilevel"/>
    <w:tmpl w:val="6BBEE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317AE6"/>
    <w:multiLevelType w:val="hybridMultilevel"/>
    <w:tmpl w:val="2806D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F76075"/>
    <w:multiLevelType w:val="hybridMultilevel"/>
    <w:tmpl w:val="6046B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35D45"/>
    <w:multiLevelType w:val="hybridMultilevel"/>
    <w:tmpl w:val="AB300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30B48"/>
    <w:multiLevelType w:val="hybridMultilevel"/>
    <w:tmpl w:val="14623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1A0C29"/>
    <w:multiLevelType w:val="hybridMultilevel"/>
    <w:tmpl w:val="44ACD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A2BB2"/>
    <w:multiLevelType w:val="hybridMultilevel"/>
    <w:tmpl w:val="2CFC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2110D"/>
    <w:multiLevelType w:val="hybridMultilevel"/>
    <w:tmpl w:val="1E60D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57FB0"/>
    <w:multiLevelType w:val="hybridMultilevel"/>
    <w:tmpl w:val="90580748"/>
    <w:lvl w:ilvl="0" w:tplc="BC2A0A12">
      <w:start w:val="1"/>
      <w:numFmt w:val="bullet"/>
      <w:lvlText w:val="•"/>
      <w:lvlJc w:val="left"/>
      <w:pPr>
        <w:tabs>
          <w:tab w:val="num" w:pos="720"/>
        </w:tabs>
        <w:ind w:left="720" w:hanging="360"/>
      </w:pPr>
      <w:rPr>
        <w:rFonts w:ascii="Arial" w:hAnsi="Arial" w:hint="default"/>
      </w:rPr>
    </w:lvl>
    <w:lvl w:ilvl="1" w:tplc="957C5842" w:tentative="1">
      <w:start w:val="1"/>
      <w:numFmt w:val="bullet"/>
      <w:lvlText w:val="•"/>
      <w:lvlJc w:val="left"/>
      <w:pPr>
        <w:tabs>
          <w:tab w:val="num" w:pos="1440"/>
        </w:tabs>
        <w:ind w:left="1440" w:hanging="360"/>
      </w:pPr>
      <w:rPr>
        <w:rFonts w:ascii="Arial" w:hAnsi="Arial" w:hint="default"/>
      </w:rPr>
    </w:lvl>
    <w:lvl w:ilvl="2" w:tplc="55262B2A" w:tentative="1">
      <w:start w:val="1"/>
      <w:numFmt w:val="bullet"/>
      <w:lvlText w:val="•"/>
      <w:lvlJc w:val="left"/>
      <w:pPr>
        <w:tabs>
          <w:tab w:val="num" w:pos="2160"/>
        </w:tabs>
        <w:ind w:left="2160" w:hanging="360"/>
      </w:pPr>
      <w:rPr>
        <w:rFonts w:ascii="Arial" w:hAnsi="Arial" w:hint="default"/>
      </w:rPr>
    </w:lvl>
    <w:lvl w:ilvl="3" w:tplc="6228F806" w:tentative="1">
      <w:start w:val="1"/>
      <w:numFmt w:val="bullet"/>
      <w:lvlText w:val="•"/>
      <w:lvlJc w:val="left"/>
      <w:pPr>
        <w:tabs>
          <w:tab w:val="num" w:pos="2880"/>
        </w:tabs>
        <w:ind w:left="2880" w:hanging="360"/>
      </w:pPr>
      <w:rPr>
        <w:rFonts w:ascii="Arial" w:hAnsi="Arial" w:hint="default"/>
      </w:rPr>
    </w:lvl>
    <w:lvl w:ilvl="4" w:tplc="9230CBD6" w:tentative="1">
      <w:start w:val="1"/>
      <w:numFmt w:val="bullet"/>
      <w:lvlText w:val="•"/>
      <w:lvlJc w:val="left"/>
      <w:pPr>
        <w:tabs>
          <w:tab w:val="num" w:pos="3600"/>
        </w:tabs>
        <w:ind w:left="3600" w:hanging="360"/>
      </w:pPr>
      <w:rPr>
        <w:rFonts w:ascii="Arial" w:hAnsi="Arial" w:hint="default"/>
      </w:rPr>
    </w:lvl>
    <w:lvl w:ilvl="5" w:tplc="8C96DD2A" w:tentative="1">
      <w:start w:val="1"/>
      <w:numFmt w:val="bullet"/>
      <w:lvlText w:val="•"/>
      <w:lvlJc w:val="left"/>
      <w:pPr>
        <w:tabs>
          <w:tab w:val="num" w:pos="4320"/>
        </w:tabs>
        <w:ind w:left="4320" w:hanging="360"/>
      </w:pPr>
      <w:rPr>
        <w:rFonts w:ascii="Arial" w:hAnsi="Arial" w:hint="default"/>
      </w:rPr>
    </w:lvl>
    <w:lvl w:ilvl="6" w:tplc="45FC4F16" w:tentative="1">
      <w:start w:val="1"/>
      <w:numFmt w:val="bullet"/>
      <w:lvlText w:val="•"/>
      <w:lvlJc w:val="left"/>
      <w:pPr>
        <w:tabs>
          <w:tab w:val="num" w:pos="5040"/>
        </w:tabs>
        <w:ind w:left="5040" w:hanging="360"/>
      </w:pPr>
      <w:rPr>
        <w:rFonts w:ascii="Arial" w:hAnsi="Arial" w:hint="default"/>
      </w:rPr>
    </w:lvl>
    <w:lvl w:ilvl="7" w:tplc="7258F7A6" w:tentative="1">
      <w:start w:val="1"/>
      <w:numFmt w:val="bullet"/>
      <w:lvlText w:val="•"/>
      <w:lvlJc w:val="left"/>
      <w:pPr>
        <w:tabs>
          <w:tab w:val="num" w:pos="5760"/>
        </w:tabs>
        <w:ind w:left="5760" w:hanging="360"/>
      </w:pPr>
      <w:rPr>
        <w:rFonts w:ascii="Arial" w:hAnsi="Arial" w:hint="default"/>
      </w:rPr>
    </w:lvl>
    <w:lvl w:ilvl="8" w:tplc="47DE83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06731D"/>
    <w:multiLevelType w:val="hybridMultilevel"/>
    <w:tmpl w:val="FA8ED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E67FAF"/>
    <w:multiLevelType w:val="hybridMultilevel"/>
    <w:tmpl w:val="5DAE3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625DB2"/>
    <w:multiLevelType w:val="hybridMultilevel"/>
    <w:tmpl w:val="C0F04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76D01"/>
    <w:multiLevelType w:val="hybridMultilevel"/>
    <w:tmpl w:val="381E4C1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58E050A7"/>
    <w:multiLevelType w:val="hybridMultilevel"/>
    <w:tmpl w:val="AF4CA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C61997"/>
    <w:multiLevelType w:val="hybridMultilevel"/>
    <w:tmpl w:val="E5A20B02"/>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634811C6"/>
    <w:multiLevelType w:val="hybridMultilevel"/>
    <w:tmpl w:val="0252677E"/>
    <w:lvl w:ilvl="0" w:tplc="985CE19C">
      <w:start w:val="1"/>
      <w:numFmt w:val="decimal"/>
      <w:lvlText w:val="%1)"/>
      <w:lvlJc w:val="left"/>
      <w:pPr>
        <w:tabs>
          <w:tab w:val="num" w:pos="1125"/>
        </w:tabs>
        <w:ind w:left="1125" w:hanging="360"/>
      </w:pPr>
      <w:rPr>
        <w:rFonts w:cs="Times New Roman"/>
      </w:rPr>
    </w:lvl>
    <w:lvl w:ilvl="1" w:tplc="04090001">
      <w:start w:val="1"/>
      <w:numFmt w:val="bullet"/>
      <w:lvlText w:val=""/>
      <w:lvlJc w:val="left"/>
      <w:pPr>
        <w:ind w:left="1440" w:hanging="360"/>
      </w:pPr>
      <w:rPr>
        <w:rFonts w:ascii="Symbol" w:hAnsi="Symbol" w:hint="default"/>
      </w:rPr>
    </w:lvl>
    <w:lvl w:ilvl="2" w:tplc="001B0409">
      <w:start w:val="1"/>
      <w:numFmt w:val="decimal"/>
      <w:lvlText w:val="%3."/>
      <w:lvlJc w:val="left"/>
      <w:pPr>
        <w:tabs>
          <w:tab w:val="num" w:pos="2160"/>
        </w:tabs>
        <w:ind w:left="2160" w:hanging="36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decimal"/>
      <w:lvlText w:val="%5."/>
      <w:lvlJc w:val="left"/>
      <w:pPr>
        <w:tabs>
          <w:tab w:val="num" w:pos="3600"/>
        </w:tabs>
        <w:ind w:left="3600" w:hanging="360"/>
      </w:pPr>
      <w:rPr>
        <w:rFonts w:cs="Times New Roman"/>
      </w:rPr>
    </w:lvl>
    <w:lvl w:ilvl="5" w:tplc="001B0409">
      <w:start w:val="1"/>
      <w:numFmt w:val="decimal"/>
      <w:lvlText w:val="%6."/>
      <w:lvlJc w:val="left"/>
      <w:pPr>
        <w:tabs>
          <w:tab w:val="num" w:pos="4320"/>
        </w:tabs>
        <w:ind w:left="4320" w:hanging="36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decimal"/>
      <w:lvlText w:val="%8."/>
      <w:lvlJc w:val="left"/>
      <w:pPr>
        <w:tabs>
          <w:tab w:val="num" w:pos="5760"/>
        </w:tabs>
        <w:ind w:left="5760" w:hanging="360"/>
      </w:pPr>
      <w:rPr>
        <w:rFonts w:cs="Times New Roman"/>
      </w:rPr>
    </w:lvl>
    <w:lvl w:ilvl="8" w:tplc="001B0409">
      <w:start w:val="1"/>
      <w:numFmt w:val="decimal"/>
      <w:lvlText w:val="%9."/>
      <w:lvlJc w:val="left"/>
      <w:pPr>
        <w:tabs>
          <w:tab w:val="num" w:pos="6480"/>
        </w:tabs>
        <w:ind w:left="6480" w:hanging="360"/>
      </w:pPr>
      <w:rPr>
        <w:rFonts w:cs="Times New Roman"/>
      </w:rPr>
    </w:lvl>
  </w:abstractNum>
  <w:abstractNum w:abstractNumId="35" w15:restartNumberingAfterBreak="0">
    <w:nsid w:val="652C14B8"/>
    <w:multiLevelType w:val="hybridMultilevel"/>
    <w:tmpl w:val="2B54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6" w15:restartNumberingAfterBreak="0">
    <w:nsid w:val="688E6AC9"/>
    <w:multiLevelType w:val="hybridMultilevel"/>
    <w:tmpl w:val="DFE61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BEA3FA2"/>
    <w:multiLevelType w:val="multilevel"/>
    <w:tmpl w:val="EF729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9D2110"/>
    <w:multiLevelType w:val="hybridMultilevel"/>
    <w:tmpl w:val="2196E4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F45603"/>
    <w:multiLevelType w:val="hybridMultilevel"/>
    <w:tmpl w:val="D078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366B98"/>
    <w:multiLevelType w:val="hybridMultilevel"/>
    <w:tmpl w:val="9E140B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C13A98"/>
    <w:multiLevelType w:val="hybridMultilevel"/>
    <w:tmpl w:val="9AD67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9411E"/>
    <w:multiLevelType w:val="hybridMultilevel"/>
    <w:tmpl w:val="6A084E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9D2411"/>
    <w:multiLevelType w:val="hybridMultilevel"/>
    <w:tmpl w:val="B1CC4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B45A6"/>
    <w:multiLevelType w:val="hybridMultilevel"/>
    <w:tmpl w:val="79542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FD10C1"/>
    <w:multiLevelType w:val="hybridMultilevel"/>
    <w:tmpl w:val="E592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7"/>
  </w:num>
  <w:num w:numId="7">
    <w:abstractNumId w:val="10"/>
  </w:num>
  <w:num w:numId="8">
    <w:abstractNumId w:val="4"/>
  </w:num>
  <w:num w:numId="9">
    <w:abstractNumId w:val="18"/>
  </w:num>
  <w:num w:numId="10">
    <w:abstractNumId w:val="24"/>
  </w:num>
  <w:num w:numId="11">
    <w:abstractNumId w:val="26"/>
  </w:num>
  <w:num w:numId="12">
    <w:abstractNumId w:val="23"/>
  </w:num>
  <w:num w:numId="13">
    <w:abstractNumId w:val="3"/>
  </w:num>
  <w:num w:numId="14">
    <w:abstractNumId w:val="43"/>
  </w:num>
  <w:num w:numId="15">
    <w:abstractNumId w:val="30"/>
  </w:num>
  <w:num w:numId="16">
    <w:abstractNumId w:val="5"/>
  </w:num>
  <w:num w:numId="17">
    <w:abstractNumId w:val="41"/>
  </w:num>
  <w:num w:numId="18">
    <w:abstractNumId w:val="1"/>
  </w:num>
  <w:num w:numId="19">
    <w:abstractNumId w:val="36"/>
  </w:num>
  <w:num w:numId="20">
    <w:abstractNumId w:val="42"/>
  </w:num>
  <w:num w:numId="21">
    <w:abstractNumId w:val="38"/>
  </w:num>
  <w:num w:numId="22">
    <w:abstractNumId w:val="12"/>
  </w:num>
  <w:num w:numId="23">
    <w:abstractNumId w:val="32"/>
  </w:num>
  <w:num w:numId="24">
    <w:abstractNumId w:val="17"/>
  </w:num>
  <w:num w:numId="25">
    <w:abstractNumId w:val="29"/>
  </w:num>
  <w:num w:numId="26">
    <w:abstractNumId w:val="39"/>
  </w:num>
  <w:num w:numId="27">
    <w:abstractNumId w:val="13"/>
  </w:num>
  <w:num w:numId="28">
    <w:abstractNumId w:val="33"/>
  </w:num>
  <w:num w:numId="29">
    <w:abstractNumId w:val="8"/>
  </w:num>
  <w:num w:numId="30">
    <w:abstractNumId w:val="2"/>
  </w:num>
  <w:num w:numId="31">
    <w:abstractNumId w:val="0"/>
  </w:num>
  <w:num w:numId="32">
    <w:abstractNumId w:val="6"/>
  </w:num>
  <w:num w:numId="33">
    <w:abstractNumId w:val="15"/>
  </w:num>
  <w:num w:numId="34">
    <w:abstractNumId w:val="27"/>
  </w:num>
  <w:num w:numId="35">
    <w:abstractNumId w:val="45"/>
  </w:num>
  <w:num w:numId="36">
    <w:abstractNumId w:val="16"/>
  </w:num>
  <w:num w:numId="37">
    <w:abstractNumId w:val="44"/>
  </w:num>
  <w:num w:numId="38">
    <w:abstractNumId w:val="9"/>
  </w:num>
  <w:num w:numId="39">
    <w:abstractNumId w:val="20"/>
  </w:num>
  <w:num w:numId="40">
    <w:abstractNumId w:val="35"/>
  </w:num>
  <w:num w:numId="41">
    <w:abstractNumId w:val="14"/>
  </w:num>
  <w:num w:numId="42">
    <w:abstractNumId w:val="40"/>
  </w:num>
  <w:num w:numId="43">
    <w:abstractNumId w:val="22"/>
  </w:num>
  <w:num w:numId="44">
    <w:abstractNumId w:val="25"/>
  </w:num>
  <w:num w:numId="45">
    <w:abstractNumId w:val="21"/>
  </w:num>
  <w:num w:numId="46">
    <w:abstractNumId w:val="19"/>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E"/>
    <w:rsid w:val="00003C94"/>
    <w:rsid w:val="00027A54"/>
    <w:rsid w:val="00042F3C"/>
    <w:rsid w:val="000461FF"/>
    <w:rsid w:val="00061C49"/>
    <w:rsid w:val="00096724"/>
    <w:rsid w:val="000A2B38"/>
    <w:rsid w:val="000B07B1"/>
    <w:rsid w:val="000D37BD"/>
    <w:rsid w:val="00101149"/>
    <w:rsid w:val="00140A86"/>
    <w:rsid w:val="00140D76"/>
    <w:rsid w:val="00141574"/>
    <w:rsid w:val="00151BF7"/>
    <w:rsid w:val="001842D9"/>
    <w:rsid w:val="001B2D3D"/>
    <w:rsid w:val="001C20AA"/>
    <w:rsid w:val="001D459F"/>
    <w:rsid w:val="001E0FAF"/>
    <w:rsid w:val="001E2A90"/>
    <w:rsid w:val="001E3A9A"/>
    <w:rsid w:val="002147A5"/>
    <w:rsid w:val="002A4E3C"/>
    <w:rsid w:val="002E00D3"/>
    <w:rsid w:val="002F2553"/>
    <w:rsid w:val="00300A5D"/>
    <w:rsid w:val="00304289"/>
    <w:rsid w:val="00307C27"/>
    <w:rsid w:val="003135BD"/>
    <w:rsid w:val="003277DC"/>
    <w:rsid w:val="0033482D"/>
    <w:rsid w:val="00340C61"/>
    <w:rsid w:val="0036603D"/>
    <w:rsid w:val="00371CEE"/>
    <w:rsid w:val="00392E35"/>
    <w:rsid w:val="00394AE6"/>
    <w:rsid w:val="003A6947"/>
    <w:rsid w:val="003A7022"/>
    <w:rsid w:val="003E3B12"/>
    <w:rsid w:val="003E40D8"/>
    <w:rsid w:val="003E5292"/>
    <w:rsid w:val="003E7802"/>
    <w:rsid w:val="003F7D94"/>
    <w:rsid w:val="00415199"/>
    <w:rsid w:val="004270CE"/>
    <w:rsid w:val="00435812"/>
    <w:rsid w:val="00440520"/>
    <w:rsid w:val="00443F94"/>
    <w:rsid w:val="00445CC1"/>
    <w:rsid w:val="00463E47"/>
    <w:rsid w:val="00490DE3"/>
    <w:rsid w:val="00494BB0"/>
    <w:rsid w:val="004E4784"/>
    <w:rsid w:val="004E5713"/>
    <w:rsid w:val="004E7A63"/>
    <w:rsid w:val="004F1630"/>
    <w:rsid w:val="005C169E"/>
    <w:rsid w:val="005C23C8"/>
    <w:rsid w:val="005C326B"/>
    <w:rsid w:val="005D05B6"/>
    <w:rsid w:val="005E2B52"/>
    <w:rsid w:val="005E6DE7"/>
    <w:rsid w:val="005E777E"/>
    <w:rsid w:val="005F7C98"/>
    <w:rsid w:val="00613C4E"/>
    <w:rsid w:val="006236CE"/>
    <w:rsid w:val="00651784"/>
    <w:rsid w:val="0065593E"/>
    <w:rsid w:val="00667203"/>
    <w:rsid w:val="00694BB6"/>
    <w:rsid w:val="006C7828"/>
    <w:rsid w:val="006F12FD"/>
    <w:rsid w:val="006F3946"/>
    <w:rsid w:val="006F5546"/>
    <w:rsid w:val="00702FC1"/>
    <w:rsid w:val="00715F95"/>
    <w:rsid w:val="0072434E"/>
    <w:rsid w:val="00726914"/>
    <w:rsid w:val="007669A9"/>
    <w:rsid w:val="00767215"/>
    <w:rsid w:val="00780E56"/>
    <w:rsid w:val="007A4FDE"/>
    <w:rsid w:val="007B3666"/>
    <w:rsid w:val="007C6C9B"/>
    <w:rsid w:val="007D7E38"/>
    <w:rsid w:val="007F0003"/>
    <w:rsid w:val="0082338A"/>
    <w:rsid w:val="0085334B"/>
    <w:rsid w:val="00884FAC"/>
    <w:rsid w:val="008878DB"/>
    <w:rsid w:val="00894E4D"/>
    <w:rsid w:val="008A131D"/>
    <w:rsid w:val="008C3042"/>
    <w:rsid w:val="008C6956"/>
    <w:rsid w:val="00902FF1"/>
    <w:rsid w:val="00917BDE"/>
    <w:rsid w:val="00925876"/>
    <w:rsid w:val="009417FB"/>
    <w:rsid w:val="00946EA5"/>
    <w:rsid w:val="00951F28"/>
    <w:rsid w:val="00952C0A"/>
    <w:rsid w:val="009638EC"/>
    <w:rsid w:val="00966350"/>
    <w:rsid w:val="009A24D5"/>
    <w:rsid w:val="009C116F"/>
    <w:rsid w:val="009C3324"/>
    <w:rsid w:val="009D6312"/>
    <w:rsid w:val="009D6894"/>
    <w:rsid w:val="009E6D0B"/>
    <w:rsid w:val="009E6DFD"/>
    <w:rsid w:val="009F0229"/>
    <w:rsid w:val="009F6FF4"/>
    <w:rsid w:val="00A00078"/>
    <w:rsid w:val="00A15FA3"/>
    <w:rsid w:val="00A17B9D"/>
    <w:rsid w:val="00A26797"/>
    <w:rsid w:val="00A27A9C"/>
    <w:rsid w:val="00A33070"/>
    <w:rsid w:val="00A47D9C"/>
    <w:rsid w:val="00A74CEB"/>
    <w:rsid w:val="00A7717A"/>
    <w:rsid w:val="00A87253"/>
    <w:rsid w:val="00A9585F"/>
    <w:rsid w:val="00AA5E62"/>
    <w:rsid w:val="00AC3F6D"/>
    <w:rsid w:val="00AD78E8"/>
    <w:rsid w:val="00AE0620"/>
    <w:rsid w:val="00B2298F"/>
    <w:rsid w:val="00B23DDE"/>
    <w:rsid w:val="00B252F7"/>
    <w:rsid w:val="00B34EEB"/>
    <w:rsid w:val="00B364D2"/>
    <w:rsid w:val="00B40B05"/>
    <w:rsid w:val="00B42383"/>
    <w:rsid w:val="00B43DD8"/>
    <w:rsid w:val="00B75EB7"/>
    <w:rsid w:val="00B95518"/>
    <w:rsid w:val="00BC74E4"/>
    <w:rsid w:val="00BD1DFC"/>
    <w:rsid w:val="00BD4923"/>
    <w:rsid w:val="00BF3C54"/>
    <w:rsid w:val="00BF6F0C"/>
    <w:rsid w:val="00C04326"/>
    <w:rsid w:val="00C557E0"/>
    <w:rsid w:val="00C60575"/>
    <w:rsid w:val="00C67B1E"/>
    <w:rsid w:val="00C8016E"/>
    <w:rsid w:val="00C84C8B"/>
    <w:rsid w:val="00CD1263"/>
    <w:rsid w:val="00CE0A93"/>
    <w:rsid w:val="00CF6387"/>
    <w:rsid w:val="00D1140E"/>
    <w:rsid w:val="00D13A98"/>
    <w:rsid w:val="00D17DB9"/>
    <w:rsid w:val="00D478EA"/>
    <w:rsid w:val="00D566FA"/>
    <w:rsid w:val="00D604EE"/>
    <w:rsid w:val="00D71926"/>
    <w:rsid w:val="00D8036A"/>
    <w:rsid w:val="00D82A0B"/>
    <w:rsid w:val="00DA28A6"/>
    <w:rsid w:val="00DC21E7"/>
    <w:rsid w:val="00DE5D6C"/>
    <w:rsid w:val="00E110B1"/>
    <w:rsid w:val="00E15FB2"/>
    <w:rsid w:val="00E30697"/>
    <w:rsid w:val="00E44286"/>
    <w:rsid w:val="00E4597A"/>
    <w:rsid w:val="00E7149D"/>
    <w:rsid w:val="00E7277A"/>
    <w:rsid w:val="00E806C5"/>
    <w:rsid w:val="00E8450C"/>
    <w:rsid w:val="00F031C6"/>
    <w:rsid w:val="00F102FB"/>
    <w:rsid w:val="00F14566"/>
    <w:rsid w:val="00F31330"/>
    <w:rsid w:val="00F52A14"/>
    <w:rsid w:val="00F63A35"/>
    <w:rsid w:val="00F657E0"/>
    <w:rsid w:val="00F779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1BF22"/>
  <w14:defaultImageDpi w14:val="300"/>
  <w15:docId w15:val="{D185664F-09A6-7E46-BD52-18679069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330"/>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169E"/>
    <w:rPr>
      <w:rFonts w:ascii="Times New Roman" w:hAnsi="Times New Roman" w:cs="Times New Roman" w:hint="default"/>
      <w:color w:val="0000FF"/>
      <w:u w:val="single"/>
    </w:rPr>
  </w:style>
  <w:style w:type="character" w:customStyle="1" w:styleId="BodyTextChar">
    <w:name w:val="Body Text Char"/>
    <w:basedOn w:val="DefaultParagraphFont"/>
    <w:link w:val="BodyText"/>
    <w:locked/>
    <w:rsid w:val="005C169E"/>
    <w:rPr>
      <w:rFonts w:ascii="Cambria" w:eastAsia="Cambria" w:hAnsi="Cambria"/>
    </w:rPr>
  </w:style>
  <w:style w:type="paragraph" w:styleId="BodyText">
    <w:name w:val="Body Text"/>
    <w:basedOn w:val="Normal"/>
    <w:link w:val="BodyTextChar"/>
    <w:rsid w:val="005C169E"/>
    <w:rPr>
      <w:rFonts w:ascii="Cambria" w:eastAsia="Cambria" w:hAnsi="Cambria" w:cstheme="minorBidi"/>
      <w:lang w:eastAsia="en-US"/>
    </w:rPr>
  </w:style>
  <w:style w:type="character" w:customStyle="1" w:styleId="BodyTextChar1">
    <w:name w:val="Body Text Char1"/>
    <w:basedOn w:val="DefaultParagraphFont"/>
    <w:uiPriority w:val="99"/>
    <w:semiHidden/>
    <w:rsid w:val="005C169E"/>
    <w:rPr>
      <w:rFonts w:ascii="Times New Roman" w:eastAsia="Cambria" w:hAnsi="Times New Roman" w:cs="Times New Roman"/>
    </w:rPr>
  </w:style>
  <w:style w:type="paragraph" w:customStyle="1" w:styleId="ColorfulList-Accent11">
    <w:name w:val="Colorful List - Accent 11"/>
    <w:basedOn w:val="Normal"/>
    <w:qFormat/>
    <w:rsid w:val="005C169E"/>
    <w:pPr>
      <w:ind w:left="720"/>
      <w:contextualSpacing/>
    </w:pPr>
    <w:rPr>
      <w:rFonts w:eastAsia="Cambria"/>
      <w:lang w:eastAsia="en-US"/>
    </w:rPr>
  </w:style>
  <w:style w:type="paragraph" w:styleId="ListParagraph">
    <w:name w:val="List Paragraph"/>
    <w:basedOn w:val="Normal"/>
    <w:uiPriority w:val="34"/>
    <w:qFormat/>
    <w:rsid w:val="005C169E"/>
    <w:pPr>
      <w:ind w:left="720"/>
      <w:contextualSpacing/>
    </w:pPr>
    <w:rPr>
      <w:rFonts w:eastAsia="Cambria"/>
      <w:lang w:eastAsia="en-US"/>
    </w:rPr>
  </w:style>
  <w:style w:type="table" w:styleId="TableGrid">
    <w:name w:val="Table Grid"/>
    <w:basedOn w:val="TableNormal"/>
    <w:uiPriority w:val="59"/>
    <w:rsid w:val="005C169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C169E"/>
    <w:pPr>
      <w:autoSpaceDE w:val="0"/>
      <w:autoSpaceDN w:val="0"/>
    </w:pPr>
    <w:rPr>
      <w:rFonts w:eastAsiaTheme="minorHAnsi"/>
      <w:color w:val="000000"/>
      <w:lang w:eastAsia="en-US"/>
    </w:rPr>
  </w:style>
  <w:style w:type="character" w:styleId="FollowedHyperlink">
    <w:name w:val="FollowedHyperlink"/>
    <w:basedOn w:val="DefaultParagraphFont"/>
    <w:uiPriority w:val="99"/>
    <w:semiHidden/>
    <w:unhideWhenUsed/>
    <w:rsid w:val="005C169E"/>
    <w:rPr>
      <w:color w:val="800080" w:themeColor="followedHyperlink"/>
      <w:u w:val="single"/>
    </w:rPr>
  </w:style>
  <w:style w:type="paragraph" w:styleId="BodyTextIndent2">
    <w:name w:val="Body Text Indent 2"/>
    <w:basedOn w:val="Normal"/>
    <w:link w:val="BodyTextIndent2Char"/>
    <w:uiPriority w:val="99"/>
    <w:unhideWhenUsed/>
    <w:rsid w:val="005C169E"/>
    <w:pPr>
      <w:spacing w:after="120" w:line="480" w:lineRule="auto"/>
      <w:ind w:left="360"/>
    </w:pPr>
    <w:rPr>
      <w:rFonts w:eastAsia="Cambria"/>
      <w:lang w:eastAsia="en-US"/>
    </w:rPr>
  </w:style>
  <w:style w:type="character" w:customStyle="1" w:styleId="BodyTextIndent2Char">
    <w:name w:val="Body Text Indent 2 Char"/>
    <w:basedOn w:val="DefaultParagraphFont"/>
    <w:link w:val="BodyTextIndent2"/>
    <w:uiPriority w:val="99"/>
    <w:rsid w:val="005C169E"/>
    <w:rPr>
      <w:rFonts w:ascii="Times New Roman" w:eastAsia="Cambria" w:hAnsi="Times New Roman" w:cs="Times New Roman"/>
    </w:rPr>
  </w:style>
  <w:style w:type="paragraph" w:styleId="NormalWeb">
    <w:name w:val="Normal (Web)"/>
    <w:basedOn w:val="Normal"/>
    <w:uiPriority w:val="99"/>
    <w:unhideWhenUsed/>
    <w:rsid w:val="005C169E"/>
    <w:pPr>
      <w:spacing w:before="100" w:beforeAutospacing="1" w:after="100" w:afterAutospacing="1"/>
    </w:pPr>
    <w:rPr>
      <w:rFonts w:ascii="Times" w:eastAsiaTheme="minorEastAsia" w:hAnsi="Times"/>
      <w:sz w:val="20"/>
      <w:szCs w:val="20"/>
      <w:lang w:eastAsia="en-US"/>
    </w:rPr>
  </w:style>
  <w:style w:type="character" w:styleId="UnresolvedMention">
    <w:name w:val="Unresolved Mention"/>
    <w:basedOn w:val="DefaultParagraphFont"/>
    <w:uiPriority w:val="99"/>
    <w:semiHidden/>
    <w:unhideWhenUsed/>
    <w:rsid w:val="006F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4862">
      <w:bodyDiv w:val="1"/>
      <w:marLeft w:val="0"/>
      <w:marRight w:val="0"/>
      <w:marTop w:val="0"/>
      <w:marBottom w:val="0"/>
      <w:divBdr>
        <w:top w:val="none" w:sz="0" w:space="0" w:color="auto"/>
        <w:left w:val="none" w:sz="0" w:space="0" w:color="auto"/>
        <w:bottom w:val="none" w:sz="0" w:space="0" w:color="auto"/>
        <w:right w:val="none" w:sz="0" w:space="0" w:color="auto"/>
      </w:divBdr>
      <w:divsChild>
        <w:div w:id="686254211">
          <w:marLeft w:val="547"/>
          <w:marRight w:val="0"/>
          <w:marTop w:val="144"/>
          <w:marBottom w:val="0"/>
          <w:divBdr>
            <w:top w:val="none" w:sz="0" w:space="0" w:color="auto"/>
            <w:left w:val="none" w:sz="0" w:space="0" w:color="auto"/>
            <w:bottom w:val="none" w:sz="0" w:space="0" w:color="auto"/>
            <w:right w:val="none" w:sz="0" w:space="0" w:color="auto"/>
          </w:divBdr>
        </w:div>
        <w:div w:id="1810246150">
          <w:marLeft w:val="547"/>
          <w:marRight w:val="0"/>
          <w:marTop w:val="144"/>
          <w:marBottom w:val="0"/>
          <w:divBdr>
            <w:top w:val="none" w:sz="0" w:space="0" w:color="auto"/>
            <w:left w:val="none" w:sz="0" w:space="0" w:color="auto"/>
            <w:bottom w:val="none" w:sz="0" w:space="0" w:color="auto"/>
            <w:right w:val="none" w:sz="0" w:space="0" w:color="auto"/>
          </w:divBdr>
        </w:div>
        <w:div w:id="488594589">
          <w:marLeft w:val="547"/>
          <w:marRight w:val="0"/>
          <w:marTop w:val="144"/>
          <w:marBottom w:val="0"/>
          <w:divBdr>
            <w:top w:val="none" w:sz="0" w:space="0" w:color="auto"/>
            <w:left w:val="none" w:sz="0" w:space="0" w:color="auto"/>
            <w:bottom w:val="none" w:sz="0" w:space="0" w:color="auto"/>
            <w:right w:val="none" w:sz="0" w:space="0" w:color="auto"/>
          </w:divBdr>
        </w:div>
        <w:div w:id="1411124472">
          <w:marLeft w:val="547"/>
          <w:marRight w:val="0"/>
          <w:marTop w:val="144"/>
          <w:marBottom w:val="0"/>
          <w:divBdr>
            <w:top w:val="none" w:sz="0" w:space="0" w:color="auto"/>
            <w:left w:val="none" w:sz="0" w:space="0" w:color="auto"/>
            <w:bottom w:val="none" w:sz="0" w:space="0" w:color="auto"/>
            <w:right w:val="none" w:sz="0" w:space="0" w:color="auto"/>
          </w:divBdr>
        </w:div>
      </w:divsChild>
    </w:div>
    <w:div w:id="843276762">
      <w:bodyDiv w:val="1"/>
      <w:marLeft w:val="0"/>
      <w:marRight w:val="0"/>
      <w:marTop w:val="0"/>
      <w:marBottom w:val="0"/>
      <w:divBdr>
        <w:top w:val="none" w:sz="0" w:space="0" w:color="auto"/>
        <w:left w:val="none" w:sz="0" w:space="0" w:color="auto"/>
        <w:bottom w:val="none" w:sz="0" w:space="0" w:color="auto"/>
        <w:right w:val="none" w:sz="0" w:space="0" w:color="auto"/>
      </w:divBdr>
    </w:div>
    <w:div w:id="1909029219">
      <w:bodyDiv w:val="1"/>
      <w:marLeft w:val="0"/>
      <w:marRight w:val="0"/>
      <w:marTop w:val="0"/>
      <w:marBottom w:val="0"/>
      <w:divBdr>
        <w:top w:val="none" w:sz="0" w:space="0" w:color="auto"/>
        <w:left w:val="none" w:sz="0" w:space="0" w:color="auto"/>
        <w:bottom w:val="none" w:sz="0" w:space="0" w:color="auto"/>
        <w:right w:val="none" w:sz="0" w:space="0" w:color="auto"/>
      </w:divBdr>
      <w:divsChild>
        <w:div w:id="1246378583">
          <w:marLeft w:val="0"/>
          <w:marRight w:val="0"/>
          <w:marTop w:val="0"/>
          <w:marBottom w:val="0"/>
          <w:divBdr>
            <w:top w:val="none" w:sz="0" w:space="0" w:color="auto"/>
            <w:left w:val="none" w:sz="0" w:space="0" w:color="auto"/>
            <w:bottom w:val="none" w:sz="0" w:space="0" w:color="auto"/>
            <w:right w:val="none" w:sz="0" w:space="0" w:color="auto"/>
          </w:divBdr>
        </w:div>
        <w:div w:id="1138842359">
          <w:marLeft w:val="0"/>
          <w:marRight w:val="0"/>
          <w:marTop w:val="0"/>
          <w:marBottom w:val="0"/>
          <w:divBdr>
            <w:top w:val="none" w:sz="0" w:space="0" w:color="auto"/>
            <w:left w:val="none" w:sz="0" w:space="0" w:color="auto"/>
            <w:bottom w:val="none" w:sz="0" w:space="0" w:color="auto"/>
            <w:right w:val="none" w:sz="0" w:space="0" w:color="auto"/>
          </w:divBdr>
        </w:div>
        <w:div w:id="1214468116">
          <w:marLeft w:val="0"/>
          <w:marRight w:val="0"/>
          <w:marTop w:val="0"/>
          <w:marBottom w:val="0"/>
          <w:divBdr>
            <w:top w:val="none" w:sz="0" w:space="0" w:color="auto"/>
            <w:left w:val="none" w:sz="0" w:space="0" w:color="auto"/>
            <w:bottom w:val="none" w:sz="0" w:space="0" w:color="auto"/>
            <w:right w:val="none" w:sz="0" w:space="0" w:color="auto"/>
          </w:divBdr>
        </w:div>
        <w:div w:id="661352457">
          <w:marLeft w:val="0"/>
          <w:marRight w:val="0"/>
          <w:marTop w:val="0"/>
          <w:marBottom w:val="0"/>
          <w:divBdr>
            <w:top w:val="none" w:sz="0" w:space="0" w:color="auto"/>
            <w:left w:val="none" w:sz="0" w:space="0" w:color="auto"/>
            <w:bottom w:val="none" w:sz="0" w:space="0" w:color="auto"/>
            <w:right w:val="none" w:sz="0" w:space="0" w:color="auto"/>
          </w:divBdr>
        </w:div>
        <w:div w:id="7294214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iaget.weebly.com/educational-implications--activities.html" TargetMode="External"/><Relationship Id="rId3" Type="http://schemas.openxmlformats.org/officeDocument/2006/relationships/styles" Target="styles.xml"/><Relationship Id="rId7" Type="http://schemas.openxmlformats.org/officeDocument/2006/relationships/hyperlink" Target="https://www.alfiekohn.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ostwick@cornellcollege.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rnellcollege.edu/education/resources-student/online-forms/TeacherEducationProgramApplication/" TargetMode="External"/><Relationship Id="rId4" Type="http://schemas.openxmlformats.org/officeDocument/2006/relationships/settings" Target="settings.xml"/><Relationship Id="rId9" Type="http://schemas.openxmlformats.org/officeDocument/2006/relationships/hyperlink" Target="https://digital.library.unt.edu/ark:/67531/metadc5385/m2/1/high_res_d/disser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F5416-66A3-FA43-861A-A45E793B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4895</Words>
  <Characters>27907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Bostwick</dc:creator>
  <cp:keywords/>
  <dc:description/>
  <cp:lastModifiedBy>Kerry Bostwick</cp:lastModifiedBy>
  <cp:revision>15</cp:revision>
  <cp:lastPrinted>2017-10-27T15:26:00Z</cp:lastPrinted>
  <dcterms:created xsi:type="dcterms:W3CDTF">2019-10-07T12:13:00Z</dcterms:created>
  <dcterms:modified xsi:type="dcterms:W3CDTF">2019-10-07T15:36:00Z</dcterms:modified>
</cp:coreProperties>
</file>