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22" w:rsidRDefault="00CE5F14" w:rsidP="00CE5F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A447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1: Les adjectifs possessifs.</w:t>
      </w:r>
      <w:r w:rsidRPr="00CE5F14">
        <w:rPr>
          <w:rFonts w:ascii="Times New Roman" w:hAnsi="Times New Roman" w:cs="Times New Roman"/>
          <w:sz w:val="24"/>
          <w:szCs w:val="24"/>
          <w:lang w:val="fr-FR"/>
        </w:rPr>
        <w:t xml:space="preserve"> Complétez les dialogues suivants avec les adjectifs </w:t>
      </w:r>
      <w:r>
        <w:rPr>
          <w:rFonts w:ascii="Times New Roman" w:hAnsi="Times New Roman" w:cs="Times New Roman"/>
          <w:sz w:val="24"/>
          <w:szCs w:val="24"/>
          <w:lang w:val="fr-FR"/>
        </w:rPr>
        <w:t>possessifs. Study the context before choosing the appropriate possessive adjective.</w:t>
      </w:r>
    </w:p>
    <w:p w:rsidR="00CE5F14" w:rsidRDefault="00CE5F14" w:rsidP="00CE5F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E5F14" w:rsidRDefault="00CE5F14" w:rsidP="00CE5F1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Etudiant1 : Paul et Florence aiment les animaux. Etudiant 2 : Oui, ils ont un chien et deux chats. __________ chien s’appelle Marius et __________ chats s’appellent Minou et Félix.</w:t>
      </w:r>
    </w:p>
    <w:p w:rsidR="00CE5F14" w:rsidRDefault="00CE5F14" w:rsidP="00CE5F1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E1 : Voila Pierre. Il est avec (</w:t>
      </w:r>
      <w:r w:rsidRPr="00CE5F14">
        <w:rPr>
          <w:rFonts w:ascii="Times New Roman" w:hAnsi="Times New Roman" w:cs="Times New Roman"/>
          <w:i/>
          <w:sz w:val="24"/>
          <w:szCs w:val="24"/>
          <w:lang w:val="fr-FR"/>
        </w:rPr>
        <w:t>with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__________ parents et __________ </w:t>
      </w:r>
      <w:r w:rsidR="00A44747">
        <w:rPr>
          <w:rFonts w:ascii="Times New Roman" w:hAnsi="Times New Roman" w:cs="Times New Roman"/>
          <w:sz w:val="24"/>
          <w:szCs w:val="24"/>
          <w:lang w:val="fr-FR"/>
        </w:rPr>
        <w:t>amie (</w:t>
      </w:r>
      <w:r w:rsidR="00A44747" w:rsidRPr="00A44747">
        <w:rPr>
          <w:rFonts w:ascii="Times New Roman" w:hAnsi="Times New Roman" w:cs="Times New Roman"/>
          <w:i/>
          <w:sz w:val="24"/>
          <w:szCs w:val="24"/>
          <w:lang w:val="fr-FR"/>
        </w:rPr>
        <w:t>friend</w:t>
      </w:r>
      <w:r w:rsidR="00A44747"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Laure. E2 : Et __________ sœur n’est pas là ? E1 : Non elle est au Maroc.</w:t>
      </w:r>
    </w:p>
    <w:p w:rsidR="00CE5F14" w:rsidRDefault="00CE5F14" w:rsidP="00CE5F1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E1 : Salut, Alain ! Salut, Pierre. La fille timide</w:t>
      </w:r>
      <w:r w:rsidR="00A44747">
        <w:rPr>
          <w:rFonts w:ascii="Times New Roman" w:hAnsi="Times New Roman" w:cs="Times New Roman"/>
          <w:sz w:val="24"/>
          <w:szCs w:val="24"/>
          <w:lang w:val="fr-FR"/>
        </w:rPr>
        <w:t xml:space="preserve"> là-bas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c’est __________ </w:t>
      </w:r>
      <w:r w:rsidR="00A44747">
        <w:rPr>
          <w:rFonts w:ascii="Times New Roman" w:hAnsi="Times New Roman" w:cs="Times New Roman"/>
          <w:sz w:val="24"/>
          <w:szCs w:val="24"/>
          <w:lang w:val="fr-FR"/>
        </w:rPr>
        <w:t>cousine belge ? E2 : Et oui. Elle est __________ cousine.</w:t>
      </w:r>
    </w:p>
    <w:p w:rsidR="00A44747" w:rsidRDefault="00A44747" w:rsidP="00CE5F1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E1 : Pardon, vous êtes Monsieur et Madame Legrand, n’est-ce pas ? E2 : Oui. E1 : Je suis Monsieur Smith, le professeur d’anglais de __________ enfants. E2 : Oh, mais ce ne sont pas __________ enfants, ce sont les fils de __________ (</w:t>
      </w:r>
      <w:r w:rsidRPr="00A44747">
        <w:rPr>
          <w:rFonts w:ascii="Times New Roman" w:hAnsi="Times New Roman" w:cs="Times New Roman"/>
          <w:i/>
          <w:sz w:val="24"/>
          <w:szCs w:val="24"/>
          <w:lang w:val="fr-FR"/>
        </w:rPr>
        <w:t>my</w:t>
      </w:r>
      <w:r>
        <w:rPr>
          <w:rFonts w:ascii="Times New Roman" w:hAnsi="Times New Roman" w:cs="Times New Roman"/>
          <w:sz w:val="24"/>
          <w:szCs w:val="24"/>
          <w:lang w:val="fr-FR"/>
        </w:rPr>
        <w:t>) frère Henri. Voici __________ (</w:t>
      </w:r>
      <w:r w:rsidRPr="00A44747">
        <w:rPr>
          <w:rFonts w:ascii="Times New Roman" w:hAnsi="Times New Roman" w:cs="Times New Roman"/>
          <w:i/>
          <w:sz w:val="24"/>
          <w:szCs w:val="24"/>
          <w:lang w:val="fr-FR"/>
        </w:rPr>
        <w:t>our</w:t>
      </w:r>
      <w:r>
        <w:rPr>
          <w:rFonts w:ascii="Times New Roman" w:hAnsi="Times New Roman" w:cs="Times New Roman"/>
          <w:sz w:val="24"/>
          <w:szCs w:val="24"/>
          <w:lang w:val="fr-FR"/>
        </w:rPr>
        <w:t>) fils.</w:t>
      </w:r>
    </w:p>
    <w:p w:rsidR="00A44747" w:rsidRDefault="00A44747" w:rsidP="00CE5F1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E1 : Tu as une famille super ! __________ parents sont très sympa ! Est-ce que __________ grand-père habite avec vous ? E2 : Non, mais il est souvent à la maison. E1 : __________ grand-père, malheureusement (</w:t>
      </w:r>
      <w:r w:rsidRPr="00A44747">
        <w:rPr>
          <w:rFonts w:ascii="Times New Roman" w:hAnsi="Times New Roman" w:cs="Times New Roman"/>
          <w:i/>
          <w:sz w:val="24"/>
          <w:szCs w:val="24"/>
          <w:lang w:val="fr-FR"/>
        </w:rPr>
        <w:t>unfortunately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), est décédé. </w:t>
      </w: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Default="00A44747" w:rsidP="00A44747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44747" w:rsidRPr="00A44747" w:rsidRDefault="00A44747" w:rsidP="00353E1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44747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Activite 1 : Solutions</w:t>
      </w:r>
    </w:p>
    <w:p w:rsidR="00A44747" w:rsidRDefault="00A44747" w:rsidP="00A4474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leur… leurs</w:t>
      </w:r>
    </w:p>
    <w:p w:rsidR="00A44747" w:rsidRDefault="00A44747" w:rsidP="00A4474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ses…son…sa</w:t>
      </w:r>
    </w:p>
    <w:p w:rsidR="00A44747" w:rsidRDefault="00A44747" w:rsidP="00A4474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ta…ma</w:t>
      </w:r>
    </w:p>
    <w:p w:rsidR="00A44747" w:rsidRDefault="00A44747" w:rsidP="00A4474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vos…nos…notre/nos</w:t>
      </w:r>
    </w:p>
    <w:p w:rsidR="00A44747" w:rsidRDefault="00A44747" w:rsidP="00A4474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tes…ton…mon</w:t>
      </w:r>
    </w:p>
    <w:p w:rsidR="00353E1A" w:rsidRPr="00835733" w:rsidRDefault="00353E1A" w:rsidP="00353E1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3573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Activite 2 : Dialogue. Les pronoms sujets et les verbes en –er.</w:t>
      </w:r>
    </w:p>
    <w:p w:rsidR="00353E1A" w:rsidRDefault="00353E1A" w:rsidP="00353E1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3E1A">
        <w:rPr>
          <w:rFonts w:ascii="Times New Roman" w:hAnsi="Times New Roman" w:cs="Times New Roman"/>
          <w:sz w:val="24"/>
          <w:szCs w:val="24"/>
        </w:rPr>
        <w:t xml:space="preserve">Complete the following dialogue with subject pronouns or forms of </w:t>
      </w:r>
      <w:r>
        <w:rPr>
          <w:rFonts w:ascii="Times New Roman" w:hAnsi="Times New Roman" w:cs="Times New Roman"/>
          <w:sz w:val="24"/>
          <w:szCs w:val="24"/>
        </w:rPr>
        <w:t>“parler”.</w:t>
      </w:r>
    </w:p>
    <w:p w:rsidR="00A83038" w:rsidRP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83038">
        <w:rPr>
          <w:rFonts w:ascii="Times New Roman" w:hAnsi="Times New Roman" w:cs="Times New Roman"/>
          <w:sz w:val="24"/>
          <w:szCs w:val="24"/>
          <w:lang w:val="fr-FR"/>
        </w:rPr>
        <w:t>Val</w:t>
      </w:r>
      <w:r w:rsidR="00835733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A83038">
        <w:rPr>
          <w:rFonts w:ascii="Times New Roman" w:hAnsi="Times New Roman" w:cs="Times New Roman"/>
          <w:sz w:val="24"/>
          <w:szCs w:val="24"/>
          <w:lang w:val="fr-FR"/>
        </w:rPr>
        <w:t>rie, est-ce que __________ parlez fran</w:t>
      </w:r>
      <w:r w:rsidR="00835733">
        <w:rPr>
          <w:rFonts w:ascii="Times New Roman" w:hAnsi="Times New Roman" w:cs="Times New Roman"/>
          <w:sz w:val="24"/>
          <w:szCs w:val="24"/>
          <w:lang w:val="fr-FR"/>
        </w:rPr>
        <w:t>çais ?</w:t>
      </w:r>
    </w:p>
    <w:p w:rsid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Oui, nous __________ fran</w:t>
      </w:r>
      <w:r w:rsidR="00835733">
        <w:rPr>
          <w:rFonts w:ascii="Times New Roman" w:hAnsi="Times New Roman" w:cs="Times New Roman"/>
          <w:sz w:val="24"/>
          <w:szCs w:val="24"/>
        </w:rPr>
        <w:t>ç</w:t>
      </w:r>
      <w:r>
        <w:rPr>
          <w:rFonts w:ascii="Times New Roman" w:hAnsi="Times New Roman" w:cs="Times New Roman"/>
          <w:sz w:val="24"/>
          <w:szCs w:val="24"/>
        </w:rPr>
        <w:t>ais.</w:t>
      </w:r>
    </w:p>
    <w:p w:rsidR="00A83038" w:rsidRP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83038">
        <w:rPr>
          <w:rFonts w:ascii="Times New Roman" w:hAnsi="Times New Roman" w:cs="Times New Roman"/>
          <w:sz w:val="24"/>
          <w:szCs w:val="24"/>
          <w:lang w:val="fr-FR"/>
        </w:rPr>
        <w:t>Ici, en cl</w:t>
      </w:r>
      <w:r>
        <w:rPr>
          <w:rFonts w:ascii="Times New Roman" w:hAnsi="Times New Roman" w:cs="Times New Roman"/>
          <w:sz w:val="24"/>
          <w:szCs w:val="24"/>
          <w:lang w:val="fr-FR"/>
        </w:rPr>
        <w:t>asse, est-ce qu’on __________ fran</w:t>
      </w:r>
      <w:r w:rsidR="00835733">
        <w:rPr>
          <w:rFonts w:ascii="Times New Roman" w:hAnsi="Times New Roman" w:cs="Times New Roman"/>
          <w:sz w:val="24"/>
          <w:szCs w:val="24"/>
          <w:lang w:val="fr-FR"/>
        </w:rPr>
        <w:t>ç</w:t>
      </w:r>
      <w:r>
        <w:rPr>
          <w:rFonts w:ascii="Times New Roman" w:hAnsi="Times New Roman" w:cs="Times New Roman"/>
          <w:sz w:val="24"/>
          <w:szCs w:val="24"/>
          <w:lang w:val="fr-FR"/>
        </w:rPr>
        <w:t>ais ?</w:t>
      </w:r>
    </w:p>
    <w:p w:rsid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ici __________ parle fran</w:t>
      </w:r>
      <w:r w:rsidR="00835733">
        <w:rPr>
          <w:rFonts w:ascii="Times New Roman" w:hAnsi="Times New Roman" w:cs="Times New Roman"/>
          <w:sz w:val="24"/>
          <w:szCs w:val="24"/>
          <w:lang w:val="fr-FR"/>
        </w:rPr>
        <w:t>ç</w:t>
      </w:r>
      <w:r>
        <w:rPr>
          <w:rFonts w:ascii="Times New Roman" w:hAnsi="Times New Roman" w:cs="Times New Roman"/>
          <w:sz w:val="24"/>
          <w:szCs w:val="24"/>
          <w:lang w:val="fr-FR"/>
        </w:rPr>
        <w:t>ais.</w:t>
      </w:r>
    </w:p>
    <w:p w:rsid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Marc et Marie, est-ce que vous __________ chinois (</w:t>
      </w:r>
      <w:r w:rsidRPr="00A83038">
        <w:rPr>
          <w:rFonts w:ascii="Times New Roman" w:hAnsi="Times New Roman" w:cs="Times New Roman"/>
          <w:i/>
          <w:sz w:val="24"/>
          <w:szCs w:val="24"/>
          <w:lang w:val="fr-FR"/>
        </w:rPr>
        <w:t>Chinese</w:t>
      </w:r>
      <w:r>
        <w:rPr>
          <w:rFonts w:ascii="Times New Roman" w:hAnsi="Times New Roman" w:cs="Times New Roman"/>
          <w:sz w:val="24"/>
          <w:szCs w:val="24"/>
          <w:lang w:val="fr-FR"/>
        </w:rPr>
        <w:t>) ?</w:t>
      </w:r>
    </w:p>
    <w:p w:rsid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__________ parlons chinois.</w:t>
      </w:r>
    </w:p>
    <w:p w:rsidR="00A83038" w:rsidRDefault="00A83038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Yves, est-ce que tu __________ allemand (</w:t>
      </w:r>
      <w:r w:rsidRPr="00A83038">
        <w:rPr>
          <w:rFonts w:ascii="Times New Roman" w:hAnsi="Times New Roman" w:cs="Times New Roman"/>
          <w:i/>
          <w:sz w:val="24"/>
          <w:szCs w:val="24"/>
          <w:lang w:val="fr-FR"/>
        </w:rPr>
        <w:t>German</w:t>
      </w:r>
      <w:r>
        <w:rPr>
          <w:rFonts w:ascii="Times New Roman" w:hAnsi="Times New Roman" w:cs="Times New Roman"/>
          <w:sz w:val="24"/>
          <w:szCs w:val="24"/>
          <w:lang w:val="fr-FR"/>
        </w:rPr>
        <w:t>) ?</w:t>
      </w:r>
    </w:p>
    <w:p w:rsidR="00835733" w:rsidRDefault="00835733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Paul __________ italien ?</w:t>
      </w:r>
    </w:p>
    <w:p w:rsidR="00835733" w:rsidRPr="00A83038" w:rsidRDefault="00835733" w:rsidP="00A83038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__________ parle italien.</w:t>
      </w:r>
    </w:p>
    <w:p w:rsidR="00353E1A" w:rsidRDefault="00353E1A" w:rsidP="00353E1A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ou vous</w:t>
      </w:r>
      <w:r w:rsidR="00A83038">
        <w:rPr>
          <w:rFonts w:ascii="Times New Roman" w:hAnsi="Times New Roman" w:cs="Times New Roman"/>
          <w:sz w:val="24"/>
          <w:szCs w:val="24"/>
        </w:rPr>
        <w:t>? Complete the following sentences, using the appropriate pronoun and the correct form of the verb in parentheses.</w:t>
      </w:r>
    </w:p>
    <w:p w:rsidR="00835733" w:rsidRPr="007F4B18" w:rsidRDefault="00835733" w:rsidP="00835733">
      <w:pPr>
        <w:pStyle w:val="NoSpacing"/>
        <w:numPr>
          <w:ilvl w:val="1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F4B18">
        <w:rPr>
          <w:rFonts w:ascii="Times New Roman" w:hAnsi="Times New Roman" w:cs="Times New Roman"/>
          <w:sz w:val="24"/>
          <w:szCs w:val="24"/>
          <w:lang w:val="fr-FR"/>
        </w:rPr>
        <w:t xml:space="preserve">Madame, </w:t>
      </w:r>
      <w:r w:rsidR="007F4B18" w:rsidRPr="007F4B18">
        <w:rPr>
          <w:rFonts w:ascii="Times New Roman" w:hAnsi="Times New Roman" w:cs="Times New Roman"/>
          <w:sz w:val="24"/>
          <w:szCs w:val="24"/>
          <w:lang w:val="fr-FR"/>
        </w:rPr>
        <w:t xml:space="preserve">est-ce que </w:t>
      </w:r>
      <w:r w:rsidRPr="007F4B18">
        <w:rPr>
          <w:rFonts w:ascii="Times New Roman" w:hAnsi="Times New Roman" w:cs="Times New Roman"/>
          <w:sz w:val="24"/>
          <w:szCs w:val="24"/>
          <w:lang w:val="fr-FR"/>
        </w:rPr>
        <w:t>__________ __________ (travailler) à l’université ?</w:t>
      </w:r>
    </w:p>
    <w:p w:rsidR="00835733" w:rsidRPr="00835733" w:rsidRDefault="00835733" w:rsidP="00835733">
      <w:pPr>
        <w:pStyle w:val="NoSpacing"/>
        <w:numPr>
          <w:ilvl w:val="1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35733">
        <w:rPr>
          <w:rFonts w:ascii="Times New Roman" w:hAnsi="Times New Roman" w:cs="Times New Roman"/>
          <w:sz w:val="24"/>
          <w:szCs w:val="24"/>
          <w:lang w:val="fr-FR"/>
        </w:rPr>
        <w:t xml:space="preserve">Gérard, 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 xml:space="preserve">est-ce que </w:t>
      </w:r>
      <w:r w:rsidRPr="00835733">
        <w:rPr>
          <w:rFonts w:ascii="Times New Roman" w:hAnsi="Times New Roman" w:cs="Times New Roman"/>
          <w:sz w:val="24"/>
          <w:szCs w:val="24"/>
          <w:lang w:val="fr-FR"/>
        </w:rPr>
        <w:t>__________ __________ (déjeuner) avec Marlène le samedi</w:t>
      </w:r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835733" w:rsidRDefault="00835733" w:rsidP="00835733">
      <w:pPr>
        <w:pStyle w:val="NoSpacing"/>
        <w:numPr>
          <w:ilvl w:val="1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Paul et Jacqueline, 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 xml:space="preserve">est-ce que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 __________ (visiter) le Quartier latin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 xml:space="preserve"> ce week-end</w:t>
      </w:r>
      <w:r>
        <w:rPr>
          <w:rFonts w:ascii="Times New Roman" w:hAnsi="Times New Roman" w:cs="Times New Roman"/>
          <w:sz w:val="24"/>
          <w:szCs w:val="24"/>
          <w:lang w:val="fr-FR"/>
        </w:rPr>
        <w:t> ?</w:t>
      </w:r>
    </w:p>
    <w:p w:rsidR="00835733" w:rsidRDefault="00835733" w:rsidP="00835733">
      <w:pPr>
        <w:pStyle w:val="NoSpacing"/>
        <w:numPr>
          <w:ilvl w:val="1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Monsieur, 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 xml:space="preserve">est-ce que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__________ __________ 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écouter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 la musique le soir ?</w:t>
      </w:r>
    </w:p>
    <w:p w:rsidR="00835733" w:rsidRPr="00835733" w:rsidRDefault="00835733" w:rsidP="00835733">
      <w:pPr>
        <w:pStyle w:val="NoSpacing"/>
        <w:numPr>
          <w:ilvl w:val="1"/>
          <w:numId w:val="4"/>
        </w:numPr>
        <w:ind w:left="18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Richard,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 xml:space="preserve"> est-ce que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 __________ 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>regarder</w:t>
      </w:r>
      <w:r w:rsidR="007F4B18">
        <w:rPr>
          <w:rFonts w:ascii="Times New Roman" w:hAnsi="Times New Roman" w:cs="Times New Roman"/>
          <w:sz w:val="24"/>
          <w:szCs w:val="24"/>
          <w:lang w:val="fr-FR"/>
        </w:rPr>
        <w:t>)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la télévision tous les jours ?</w:t>
      </w:r>
    </w:p>
    <w:p w:rsidR="00835733" w:rsidRDefault="00835733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35733" w:rsidRDefault="00835733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F4B18" w:rsidRDefault="007F4B18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F4B18" w:rsidRDefault="007F4B18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F4B18" w:rsidRDefault="007F4B18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7F4B18" w:rsidRDefault="007F4B18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35733" w:rsidRDefault="00835733" w:rsidP="0083573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35733" w:rsidRPr="00835733" w:rsidRDefault="00835733" w:rsidP="0083573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35733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2 : Solutions</w:t>
      </w:r>
    </w:p>
    <w:p w:rsidR="00A83038" w:rsidRDefault="00A83038" w:rsidP="0083573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parlons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parle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on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parlez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parles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parle</w:t>
      </w:r>
    </w:p>
    <w:p w:rsidR="00835733" w:rsidRDefault="00835733" w:rsidP="00835733">
      <w:pPr>
        <w:pStyle w:val="NoSpacing"/>
        <w:numPr>
          <w:ilvl w:val="0"/>
          <w:numId w:val="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</w:t>
      </w:r>
    </w:p>
    <w:p w:rsidR="00835733" w:rsidRDefault="00835733" w:rsidP="00835733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35733" w:rsidRDefault="00835733" w:rsidP="0083573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travaillez</w:t>
      </w:r>
    </w:p>
    <w:p w:rsidR="00835733" w:rsidRDefault="00835733" w:rsidP="0083573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déjeunes</w:t>
      </w:r>
    </w:p>
    <w:p w:rsidR="00835733" w:rsidRDefault="00835733" w:rsidP="0083573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visitez</w:t>
      </w:r>
    </w:p>
    <w:p w:rsidR="00835733" w:rsidRDefault="007F4B18" w:rsidP="0083573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écoutez</w:t>
      </w:r>
    </w:p>
    <w:p w:rsidR="007F4B18" w:rsidRDefault="007F4B18" w:rsidP="00835733"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regardes</w:t>
      </w: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3114A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Activité 3 : Les chiffres de 40 à 100.</w:t>
      </w:r>
      <w:r w:rsidRPr="00D3114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7F4B18">
        <w:rPr>
          <w:rFonts w:ascii="Times New Roman" w:hAnsi="Times New Roman" w:cs="Times New Roman"/>
          <w:sz w:val="24"/>
          <w:szCs w:val="24"/>
        </w:rPr>
        <w:t>Write out the following numbers, then practice saying them with your partner.</w:t>
      </w:r>
    </w:p>
    <w:p w:rsidR="007F4B18" w:rsidRP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</w:p>
    <w:p w:rsidR="007F4B18" w:rsidRDefault="007F4B18" w:rsidP="007F4B18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Pr="007F4B18" w:rsidRDefault="007F4B18" w:rsidP="007F4B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4B18">
        <w:rPr>
          <w:rFonts w:ascii="Times New Roman" w:hAnsi="Times New Roman" w:cs="Times New Roman"/>
          <w:b/>
          <w:sz w:val="24"/>
          <w:szCs w:val="24"/>
          <w:u w:val="single"/>
        </w:rPr>
        <w:t>Activité 3 : Solutions</w:t>
      </w: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quatre-vingt-neuf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quarante-et-un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cinquant-cinq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quatre-vingts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soixante-douze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soixante-deux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quatre-vingt-dix-huit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cinquante</w:t>
      </w:r>
    </w:p>
    <w:p w:rsidR="007F4B18" w:rsidRDefault="007F4B18" w:rsidP="007F4B18">
      <w:pPr>
        <w:pStyle w:val="NoSpacing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quatre-vingt-dix</w:t>
      </w:r>
    </w:p>
    <w:p w:rsidR="007F4B18" w:rsidRPr="000D30D7" w:rsidRDefault="007F4B18" w:rsidP="007F4B1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0D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Activité </w:t>
      </w:r>
      <w:r w:rsidR="000D30D7" w:rsidRPr="000D30D7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Pr="000D30D7">
        <w:rPr>
          <w:rFonts w:ascii="Times New Roman" w:hAnsi="Times New Roman" w:cs="Times New Roman"/>
          <w:b/>
          <w:sz w:val="24"/>
          <w:szCs w:val="24"/>
          <w:u w:val="single"/>
        </w:rPr>
        <w:t>: Les questions</w:t>
      </w:r>
    </w:p>
    <w:p w:rsidR="007F4B18" w:rsidRDefault="007F4B18" w:rsidP="007F4B1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F4B18" w:rsidRDefault="007F4B18" w:rsidP="007F4B18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Formulate questions for these answers:</w:t>
      </w:r>
    </w:p>
    <w:p w:rsidR="007F4B18" w:rsidRDefault="007F4B18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 va, et toi?</w:t>
      </w:r>
    </w:p>
    <w:p w:rsidR="007F4B18" w:rsidRDefault="000D30D7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m’appelle Hélène.</w:t>
      </w:r>
    </w:p>
    <w:p w:rsidR="000D30D7" w:rsidRDefault="000D30D7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J’ai 18 ans.</w:t>
      </w:r>
    </w:p>
    <w:p w:rsidR="000D30D7" w:rsidRPr="000D30D7" w:rsidRDefault="000D30D7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30D7">
        <w:rPr>
          <w:rFonts w:ascii="Times New Roman" w:hAnsi="Times New Roman" w:cs="Times New Roman"/>
          <w:sz w:val="24"/>
          <w:szCs w:val="24"/>
          <w:lang w:val="fr-FR"/>
        </w:rPr>
        <w:t>Non, Alex est de Paris.</w:t>
      </w:r>
    </w:p>
    <w:p w:rsidR="000D30D7" w:rsidRDefault="002A63F7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 il y a un ordinateur dans la salle de classe.</w:t>
      </w:r>
    </w:p>
    <w:p w:rsidR="002A63F7" w:rsidRDefault="002A63F7" w:rsidP="007F4B18">
      <w:pPr>
        <w:pStyle w:val="NoSpacing"/>
        <w:numPr>
          <w:ilvl w:val="0"/>
          <w:numId w:val="14"/>
        </w:numPr>
        <w:ind w:left="144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Si, j’ai un frère.</w:t>
      </w:r>
    </w:p>
    <w:p w:rsidR="002A63F7" w:rsidRDefault="007F4B18" w:rsidP="002A63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Transform the following statements into questions using “est-ce que”</w:t>
      </w:r>
      <w:r w:rsidR="000D30D7">
        <w:rPr>
          <w:rFonts w:ascii="Times New Roman" w:hAnsi="Times New Roman" w:cs="Times New Roman"/>
          <w:sz w:val="24"/>
          <w:szCs w:val="24"/>
        </w:rPr>
        <w:t>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joues du piano.</w:t>
      </w:r>
    </w:p>
    <w:p w:rsidR="002A63F7" w:rsidRP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63F7">
        <w:rPr>
          <w:rFonts w:ascii="Times New Roman" w:hAnsi="Times New Roman" w:cs="Times New Roman"/>
          <w:sz w:val="24"/>
          <w:szCs w:val="24"/>
          <w:lang w:val="fr-FR"/>
        </w:rPr>
        <w:t>Il regarde la télévision le soir.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travaillez beaucoup.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invitons des copains à dîner dimanche.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 ont des enfants.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Mes amis préparent leurs leçons.</w:t>
      </w:r>
    </w:p>
    <w:p w:rsidR="002A63F7" w:rsidRDefault="002A63F7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On écoute la radio.</w:t>
      </w:r>
    </w:p>
    <w:p w:rsidR="00CC048E" w:rsidRDefault="00CC048E" w:rsidP="002A63F7">
      <w:pPr>
        <w:pStyle w:val="NoSpacing"/>
        <w:numPr>
          <w:ilvl w:val="1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travaille aujourd’hui.</w:t>
      </w:r>
    </w:p>
    <w:p w:rsidR="000D30D7" w:rsidRDefault="000D30D7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Pr="002A63F7" w:rsidRDefault="00CC048E" w:rsidP="000D30D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D30D7" w:rsidRDefault="000D30D7" w:rsidP="000D30D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0D7">
        <w:rPr>
          <w:rFonts w:ascii="Times New Roman" w:hAnsi="Times New Roman" w:cs="Times New Roman"/>
          <w:b/>
          <w:sz w:val="24"/>
          <w:szCs w:val="24"/>
          <w:u w:val="single"/>
        </w:rPr>
        <w:t>Activité 4: Solutions</w:t>
      </w:r>
    </w:p>
    <w:p w:rsidR="000D30D7" w:rsidRDefault="000D30D7" w:rsidP="000D30D7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0D30D7" w:rsidRDefault="000D30D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 va?</w:t>
      </w:r>
    </w:p>
    <w:p w:rsidR="000D30D7" w:rsidRDefault="000D30D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tu t’appelles ?</w:t>
      </w:r>
    </w:p>
    <w:p w:rsidR="000D30D7" w:rsidRPr="000D30D7" w:rsidRDefault="000D30D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D30D7">
        <w:rPr>
          <w:rFonts w:ascii="Times New Roman" w:hAnsi="Times New Roman" w:cs="Times New Roman"/>
          <w:sz w:val="24"/>
          <w:szCs w:val="24"/>
          <w:lang w:val="fr-FR"/>
        </w:rPr>
        <w:t>Quel âge as-tu ? (Quel âge est-ce que tu as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0D30D7">
        <w:rPr>
          <w:rFonts w:ascii="Times New Roman" w:hAnsi="Times New Roman" w:cs="Times New Roman"/>
          <w:sz w:val="24"/>
          <w:szCs w:val="24"/>
          <w:lang w:val="fr-FR"/>
        </w:rPr>
        <w:t>?)</w:t>
      </w:r>
    </w:p>
    <w:p w:rsidR="000D30D7" w:rsidRDefault="000D30D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Alex, est-ce qu’il est de Bruxelles ?</w:t>
      </w:r>
    </w:p>
    <w:p w:rsidR="000D30D7" w:rsidRDefault="002A63F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qu’il y a un ordinateur dans la salle de classe ?</w:t>
      </w:r>
    </w:p>
    <w:p w:rsidR="002A63F7" w:rsidRDefault="002A63F7" w:rsidP="000D30D7">
      <w:pPr>
        <w:pStyle w:val="NoSpacing"/>
        <w:numPr>
          <w:ilvl w:val="0"/>
          <w:numId w:val="17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n’as pas de frères ?</w:t>
      </w:r>
    </w:p>
    <w:p w:rsidR="000D30D7" w:rsidRPr="00D3114A" w:rsidRDefault="000D30D7" w:rsidP="000D30D7">
      <w:pPr>
        <w:pStyle w:val="NoSpacing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63F7" w:rsidRDefault="002A63F7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que tu joues du piano ?</w:t>
      </w:r>
    </w:p>
    <w:p w:rsidR="00CC048E" w:rsidRPr="00CC048E" w:rsidRDefault="002A63F7" w:rsidP="00CC048E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qu’il regarde la télévision le soir ?</w:t>
      </w:r>
    </w:p>
    <w:p w:rsidR="002A63F7" w:rsidRDefault="002A63F7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que vous travaillez beaucoup ?</w:t>
      </w:r>
    </w:p>
    <w:p w:rsidR="002A63F7" w:rsidRDefault="002A63F7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que nous invitons des copains à dîner dimanche ?</w:t>
      </w:r>
    </w:p>
    <w:p w:rsidR="002A63F7" w:rsidRDefault="002A63F7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qu’elles ont des enfants ?</w:t>
      </w:r>
    </w:p>
    <w:p w:rsidR="002A63F7" w:rsidRDefault="002A63F7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</w:t>
      </w:r>
      <w:r w:rsidR="00CC048E">
        <w:rPr>
          <w:rFonts w:ascii="Times New Roman" w:hAnsi="Times New Roman" w:cs="Times New Roman"/>
          <w:sz w:val="24"/>
          <w:szCs w:val="24"/>
          <w:lang w:val="fr-FR"/>
        </w:rPr>
        <w:t>e mes amis préparent leurs leçons ?</w:t>
      </w:r>
    </w:p>
    <w:p w:rsidR="00CC048E" w:rsidRPr="002A63F7" w:rsidRDefault="00CC048E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qu’on écoute la radio ?</w:t>
      </w:r>
    </w:p>
    <w:p w:rsidR="002A63F7" w:rsidRDefault="00CC048E" w:rsidP="002A63F7">
      <w:pPr>
        <w:pStyle w:val="NoSpacing"/>
        <w:numPr>
          <w:ilvl w:val="0"/>
          <w:numId w:val="18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Est-ce que je travaille aujourd’hui ?</w:t>
      </w: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048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5 : La conjugaison.</w:t>
      </w:r>
      <w:r w:rsidRPr="00CC048E">
        <w:rPr>
          <w:rFonts w:ascii="Times New Roman" w:hAnsi="Times New Roman" w:cs="Times New Roman"/>
          <w:sz w:val="24"/>
          <w:szCs w:val="24"/>
        </w:rPr>
        <w:t xml:space="preserve"> Practice conjugating/pronouncing the following verbs.</w:t>
      </w:r>
    </w:p>
    <w:p w:rsidR="00CC048E" w:rsidRP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être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avoir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regarder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écouter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jouer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travailler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arriver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dîner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parler</w:t>
      </w:r>
    </w:p>
    <w:p w:rsidR="00CC048E" w:rsidRDefault="00CC048E" w:rsidP="00CC048E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téléphoner</w:t>
      </w: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CC048E" w:rsidRPr="00CC048E" w:rsidRDefault="00CC048E" w:rsidP="00CC048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C048E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5 : Solutions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suis, tu es, il/elle/on est, nous sommes, vous êtes, ils/elles sont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j’ai, tu as, il/elle/on a, nous avons, vous avez, ils/elles ont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regarde, tu regardes, il/elle/on regarde, nous regardons, vous regardez, ils/elles regardent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j’écoute, tu écoutes, il/elle/on écoute, nous écoutons, vous écoutez, ils/elles écoutent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joue, tu joues, il/elle/on joue, nous jouons, vous jouez, ils/elles jouent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travaille, tu travailles, il/elle/on travaille, nous travaillons, vous travaillez, ils/elles travaillent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j’arrive, tu arrives, il/elle/on arrive, nous arrivons, vous arrivez, ils/elles arrivent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dîne, tu dînes, il/elle/on dîne, nous dînons, vous dînez, ils/elles dînent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parle, tu parles, il/elle/on parle, nous parlons, vous parlez, ils/elles parlent</w:t>
      </w:r>
    </w:p>
    <w:p w:rsidR="00CC048E" w:rsidRDefault="00CC048E" w:rsidP="00CC048E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téléphone, tu téléphones, il/elle/on téléphone, nous téléphonons, vous téléphonez, ils/elles téléphonent</w:t>
      </w:r>
    </w:p>
    <w:p w:rsidR="00CC048E" w:rsidRP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F3D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6 : Les pronoms toniques.</w:t>
      </w:r>
      <w:r w:rsidRPr="00CC048E">
        <w:rPr>
          <w:rFonts w:ascii="Times New Roman" w:hAnsi="Times New Roman" w:cs="Times New Roman"/>
          <w:sz w:val="24"/>
          <w:szCs w:val="24"/>
        </w:rPr>
        <w:t xml:space="preserve"> Replace the underlined words with the appropriate stressed pronoun.</w:t>
      </w:r>
    </w:p>
    <w:p w:rsidR="00CC048E" w:rsidRDefault="00CC048E" w:rsidP="00CC04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48E" w:rsidRPr="00CC048E" w:rsidRDefault="00CC048E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C048E">
        <w:rPr>
          <w:rFonts w:ascii="Times New Roman" w:hAnsi="Times New Roman" w:cs="Times New Roman"/>
          <w:sz w:val="24"/>
          <w:szCs w:val="24"/>
          <w:lang w:val="fr-FR"/>
        </w:rPr>
        <w:t xml:space="preserve">En été, les Dupont voyagent </w:t>
      </w:r>
      <w:r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CC048E">
        <w:rPr>
          <w:rFonts w:ascii="Times New Roman" w:hAnsi="Times New Roman" w:cs="Times New Roman"/>
          <w:i/>
          <w:sz w:val="24"/>
          <w:szCs w:val="24"/>
          <w:lang w:val="fr-FR"/>
        </w:rPr>
        <w:t>travel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r w:rsidRPr="00CC048E">
        <w:rPr>
          <w:rFonts w:ascii="Times New Roman" w:hAnsi="Times New Roman" w:cs="Times New Roman"/>
          <w:sz w:val="24"/>
          <w:szCs w:val="24"/>
          <w:lang w:val="fr-FR"/>
        </w:rPr>
        <w:t xml:space="preserve">sans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leurs enfants</w:t>
      </w:r>
      <w:r w:rsidRPr="00CC048E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C048E" w:rsidRDefault="00CC048E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Mais ils organisent des vacances intéressantes pour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les enfants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CC048E" w:rsidRDefault="00CC048E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Par exemple, ils achètent</w:t>
      </w:r>
      <w:r w:rsidR="003F3DD2">
        <w:rPr>
          <w:rFonts w:ascii="Times New Roman" w:hAnsi="Times New Roman" w:cs="Times New Roman"/>
          <w:sz w:val="24"/>
          <w:szCs w:val="24"/>
          <w:lang w:val="fr-FR"/>
        </w:rPr>
        <w:t xml:space="preserve"> (</w:t>
      </w:r>
      <w:r w:rsidR="003F3DD2" w:rsidRPr="002A5148">
        <w:rPr>
          <w:rFonts w:ascii="Times New Roman" w:hAnsi="Times New Roman" w:cs="Times New Roman"/>
          <w:i/>
          <w:sz w:val="24"/>
          <w:szCs w:val="24"/>
          <w:lang w:val="fr-FR"/>
        </w:rPr>
        <w:t>buy</w:t>
      </w:r>
      <w:r w:rsidR="003F3DD2">
        <w:rPr>
          <w:rFonts w:ascii="Times New Roman" w:hAnsi="Times New Roman" w:cs="Times New Roman"/>
          <w:sz w:val="24"/>
          <w:szCs w:val="24"/>
          <w:lang w:val="fr-FR"/>
        </w:rPr>
        <w:t xml:space="preserve">) un ticket de bus à destination de Paris pour </w:t>
      </w:r>
      <w:r w:rsidR="003F3DD2"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Philippe</w:t>
      </w:r>
      <w:r w:rsidR="003F3DD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Béatrice</w:t>
      </w:r>
      <w:r>
        <w:rPr>
          <w:rFonts w:ascii="Times New Roman" w:hAnsi="Times New Roman" w:cs="Times New Roman"/>
          <w:sz w:val="24"/>
          <w:szCs w:val="24"/>
          <w:lang w:val="fr-FR"/>
        </w:rPr>
        <w:t>, ils arrangent une visite chez ses tantes en Auvergne.</w:t>
      </w:r>
    </w:p>
    <w:p w:rsidR="003F3DD2" w:rsidRPr="003F3DD2" w:rsidRDefault="003F3DD2" w:rsidP="003F3DD2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va passer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spend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deux mois chez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ses tantes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Quelquefois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sometimes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Bruno est chez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ses grands-parents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Ils voyagent avec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Bruno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jusqu’à Bordeaux, mais ils laissent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leave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Bruno avec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ses copains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Et ils n’envoyent pas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send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Béatrice chez ses tantes sans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sa copine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CC048E">
      <w:pPr>
        <w:pStyle w:val="NoSpacing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L’été est agréable pour </w:t>
      </w:r>
      <w:r w:rsidRPr="003F3DD2">
        <w:rPr>
          <w:rFonts w:ascii="Times New Roman" w:hAnsi="Times New Roman" w:cs="Times New Roman"/>
          <w:sz w:val="24"/>
          <w:szCs w:val="24"/>
          <w:u w:val="single"/>
          <w:lang w:val="fr-FR"/>
        </w:rPr>
        <w:t>les Dumont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F3DD2" w:rsidRPr="003F3DD2" w:rsidRDefault="003F3DD2" w:rsidP="003F3DD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3F3DD2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6 : Solutions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eux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eux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lui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eux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lui…eux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</w:t>
      </w:r>
    </w:p>
    <w:p w:rsidR="003F3DD2" w:rsidRDefault="003F3DD2" w:rsidP="003F3DD2">
      <w:pPr>
        <w:pStyle w:val="NoSpacing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eux</w:t>
      </w:r>
    </w:p>
    <w:p w:rsidR="003F3DD2" w:rsidRP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7 : Les contraires…</w:t>
      </w:r>
      <w:r w:rsidRPr="003F3DD2">
        <w:rPr>
          <w:rFonts w:ascii="Times New Roman" w:hAnsi="Times New Roman" w:cs="Times New Roman"/>
          <w:sz w:val="24"/>
          <w:szCs w:val="24"/>
        </w:rPr>
        <w:t xml:space="preserve"> Give the opposing adjective for each person listed.</w:t>
      </w:r>
    </w:p>
    <w:p w:rsidR="003F3DD2" w:rsidRDefault="003F3DD2" w:rsidP="003F3D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F3DD2" w:rsidRP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F3DD2">
        <w:rPr>
          <w:rFonts w:ascii="Times New Roman" w:hAnsi="Times New Roman" w:cs="Times New Roman"/>
          <w:sz w:val="24"/>
          <w:szCs w:val="24"/>
          <w:lang w:val="fr-FR"/>
        </w:rPr>
        <w:t>Céline n’est pas désagréable. Elle est…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Jacques n’est pas stressé. Il est…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Michèle n’est pas timide. Elle est…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n’es pas indisciplinée. Tu es…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ne sommes pas idéalistes. Nous sommes…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ne suis pas réservé. Je suis…</w:t>
      </w:r>
    </w:p>
    <w:p w:rsidR="003F3DD2" w:rsidRDefault="003F3DD2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 ne sont pas pessimistes. Elles sont…</w:t>
      </w:r>
    </w:p>
    <w:p w:rsidR="003F3DD2" w:rsidRDefault="002A5148" w:rsidP="003F3DD2">
      <w:pPr>
        <w:pStyle w:val="NoSpacing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Ils ne sont pas conformistes. Ils sont…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Pr="002A5148" w:rsidRDefault="002A5148" w:rsidP="002A51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7 : Solutions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est sympathique.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 est calme.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 est dynamique.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Tu es disciplinée.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sommes réalistes.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Je suis sociable.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 sont optimistes.</w:t>
      </w:r>
    </w:p>
    <w:p w:rsidR="002A5148" w:rsidRDefault="002A5148" w:rsidP="002A5148">
      <w:pPr>
        <w:pStyle w:val="NoSpacing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Ils sont individualistes.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8 : Etre.</w:t>
      </w:r>
      <w:r w:rsidRPr="002A5148">
        <w:rPr>
          <w:rFonts w:ascii="Times New Roman" w:hAnsi="Times New Roman" w:cs="Times New Roman"/>
          <w:sz w:val="24"/>
          <w:szCs w:val="24"/>
        </w:rPr>
        <w:t xml:space="preserve"> Complete the following sentences using the correct form of the verb </w:t>
      </w:r>
      <w:r>
        <w:rPr>
          <w:rFonts w:ascii="Times New Roman" w:hAnsi="Times New Roman" w:cs="Times New Roman"/>
          <w:sz w:val="24"/>
          <w:szCs w:val="24"/>
        </w:rPr>
        <w:t>être.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5148" w:rsidRDefault="002A5148" w:rsidP="002A514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livres __________ difficiles.</w:t>
      </w:r>
    </w:p>
    <w:p w:rsidR="002A5148" w:rsidRDefault="002A5148" w:rsidP="002A514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5148">
        <w:rPr>
          <w:rFonts w:ascii="Times New Roman" w:hAnsi="Times New Roman" w:cs="Times New Roman"/>
          <w:sz w:val="24"/>
          <w:szCs w:val="24"/>
          <w:lang w:val="fr-FR"/>
        </w:rPr>
        <w:t>Pas pour toi, tu __________ un g</w:t>
      </w:r>
      <w:r>
        <w:rPr>
          <w:rFonts w:ascii="Times New Roman" w:hAnsi="Times New Roman" w:cs="Times New Roman"/>
          <w:sz w:val="24"/>
          <w:szCs w:val="24"/>
          <w:lang w:val="fr-FR"/>
        </w:rPr>
        <w:t>énie.</w:t>
      </w:r>
    </w:p>
    <w:p w:rsidR="002A5148" w:rsidRDefault="002A5148" w:rsidP="002A514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Oui, mais le professeur __________ très exigeant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demanding</w:t>
      </w:r>
      <w:r>
        <w:rPr>
          <w:rFonts w:ascii="Times New Roman" w:hAnsi="Times New Roman" w:cs="Times New Roman"/>
          <w:sz w:val="24"/>
          <w:szCs w:val="24"/>
          <w:lang w:val="fr-FR"/>
        </w:rPr>
        <w:t>).</w:t>
      </w:r>
    </w:p>
    <w:p w:rsidR="002A5148" w:rsidRDefault="002A5148" w:rsidP="002A514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Et il dit toujours : « Vous __________ une étudiante intelligente, Mademoiselle. »</w:t>
      </w:r>
    </w:p>
    <w:p w:rsidR="002A5148" w:rsidRDefault="002A5148" w:rsidP="002A5148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__________ peut-être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maybe</w:t>
      </w:r>
      <w:r>
        <w:rPr>
          <w:rFonts w:ascii="Times New Roman" w:hAnsi="Times New Roman" w:cs="Times New Roman"/>
          <w:sz w:val="24"/>
          <w:szCs w:val="24"/>
          <w:lang w:val="fr-FR"/>
        </w:rPr>
        <w:t>) intelligents, mais moi, je ne __________ pas prêt (</w:t>
      </w:r>
      <w:r w:rsidRPr="002A5148">
        <w:rPr>
          <w:rFonts w:ascii="Times New Roman" w:hAnsi="Times New Roman" w:cs="Times New Roman"/>
          <w:i/>
          <w:sz w:val="24"/>
          <w:szCs w:val="24"/>
          <w:lang w:val="fr-FR"/>
        </w:rPr>
        <w:t>ready</w:t>
      </w:r>
      <w:r>
        <w:rPr>
          <w:rFonts w:ascii="Times New Roman" w:hAnsi="Times New Roman" w:cs="Times New Roman"/>
          <w:sz w:val="24"/>
          <w:szCs w:val="24"/>
          <w:lang w:val="fr-FR"/>
        </w:rPr>
        <w:t>) pour l’examen !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Pr="002A5148" w:rsidRDefault="002A5148" w:rsidP="002A51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8 : Solutions</w:t>
      </w:r>
    </w:p>
    <w:p w:rsidR="002A5148" w:rsidRDefault="002A5148" w:rsidP="002A514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sont</w:t>
      </w:r>
    </w:p>
    <w:p w:rsidR="002A5148" w:rsidRDefault="002A5148" w:rsidP="002A514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</w:t>
      </w:r>
    </w:p>
    <w:p w:rsidR="002A5148" w:rsidRDefault="002A5148" w:rsidP="002A514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est</w:t>
      </w:r>
    </w:p>
    <w:p w:rsidR="002A5148" w:rsidRDefault="002A5148" w:rsidP="002A514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êtes</w:t>
      </w:r>
    </w:p>
    <w:p w:rsidR="002A5148" w:rsidRDefault="002A5148" w:rsidP="002A5148">
      <w:pPr>
        <w:pStyle w:val="NoSpacing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sommes…suis</w:t>
      </w:r>
    </w:p>
    <w:p w:rsidR="002A5148" w:rsidRP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9 : Les fêtes.</w:t>
      </w:r>
      <w:r w:rsidRPr="002A5148">
        <w:rPr>
          <w:rFonts w:ascii="Times New Roman" w:hAnsi="Times New Roman" w:cs="Times New Roman"/>
          <w:sz w:val="24"/>
          <w:szCs w:val="24"/>
        </w:rPr>
        <w:t xml:space="preserve"> What </w:t>
      </w:r>
      <w:r>
        <w:rPr>
          <w:rFonts w:ascii="Times New Roman" w:hAnsi="Times New Roman" w:cs="Times New Roman"/>
          <w:sz w:val="24"/>
          <w:szCs w:val="24"/>
        </w:rPr>
        <w:t>months</w:t>
      </w:r>
      <w:r w:rsidRPr="002A5148">
        <w:rPr>
          <w:rFonts w:ascii="Times New Roman" w:hAnsi="Times New Roman" w:cs="Times New Roman"/>
          <w:sz w:val="24"/>
          <w:szCs w:val="24"/>
        </w:rPr>
        <w:t xml:space="preserve"> do you associate with the following holidays ?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fête nationale américaine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jour de l’An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Thanksgiving (aux USA)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Thanksgiving (au Canada)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Halloween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Saint-Patrice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Noël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Saint-Valentin</w:t>
      </w:r>
    </w:p>
    <w:p w:rsidR="002A5148" w:rsidRP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A5148">
        <w:rPr>
          <w:rFonts w:ascii="Times New Roman" w:hAnsi="Times New Roman" w:cs="Times New Roman"/>
          <w:sz w:val="24"/>
          <w:szCs w:val="24"/>
          <w:lang w:val="fr-FR"/>
        </w:rPr>
        <w:t>la fête du travail (aux USA)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fête du travail (en France)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fête des pères</w:t>
      </w:r>
    </w:p>
    <w:p w:rsidR="002A5148" w:rsidRDefault="002A5148" w:rsidP="002A5148">
      <w:pPr>
        <w:pStyle w:val="NoSpacing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ton anniversaire</w:t>
      </w:r>
    </w:p>
    <w:p w:rsidR="002A5148" w:rsidRDefault="002A5148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495D" w:rsidRDefault="0066495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2A5148" w:rsidRPr="002A5148" w:rsidRDefault="002A5148" w:rsidP="002A514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2A514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9 : Solutions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juillet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janvier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novembre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octobre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octobre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mars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décembre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février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septembre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mai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juin</w:t>
      </w:r>
    </w:p>
    <w:p w:rsidR="002A5148" w:rsidRDefault="002A5148" w:rsidP="002A5148">
      <w:pPr>
        <w:pStyle w:val="NoSpacing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…</w:t>
      </w:r>
    </w:p>
    <w:p w:rsidR="0066495D" w:rsidRDefault="0066495D" w:rsidP="006649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A139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10 : Avoir</w:t>
      </w:r>
      <w:r w:rsidR="000A1399" w:rsidRPr="000A1399">
        <w:rPr>
          <w:rFonts w:ascii="Times New Roman" w:hAnsi="Times New Roman" w:cs="Times New Roman"/>
          <w:b/>
          <w:sz w:val="24"/>
          <w:szCs w:val="24"/>
          <w:u w:val="single"/>
        </w:rPr>
        <w:t>/négation</w:t>
      </w:r>
      <w:r w:rsidRPr="000A139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6495D">
        <w:rPr>
          <w:rFonts w:ascii="Times New Roman" w:hAnsi="Times New Roman" w:cs="Times New Roman"/>
          <w:sz w:val="24"/>
          <w:szCs w:val="24"/>
        </w:rPr>
        <w:t xml:space="preserve"> You and your friends bring different school supplies to classe. </w:t>
      </w:r>
      <w:r>
        <w:rPr>
          <w:rFonts w:ascii="Times New Roman" w:hAnsi="Times New Roman" w:cs="Times New Roman"/>
          <w:sz w:val="24"/>
          <w:szCs w:val="24"/>
        </w:rPr>
        <w:t>Say what each person has with them.</w:t>
      </w:r>
      <w:r w:rsidR="000A1399">
        <w:rPr>
          <w:rFonts w:ascii="Times New Roman" w:hAnsi="Times New Roman" w:cs="Times New Roman"/>
          <w:sz w:val="24"/>
          <w:szCs w:val="24"/>
        </w:rPr>
        <w:t xml:space="preserve"> Then, rewrite each sentence in the negative (using ne…pas).</w:t>
      </w:r>
    </w:p>
    <w:p w:rsidR="0066495D" w:rsidRDefault="0066495D" w:rsidP="006649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6495D" w:rsidRDefault="0066495D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Monique et Marc / des stylos</w:t>
      </w:r>
    </w:p>
    <w:p w:rsidR="0066495D" w:rsidRDefault="0066495D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/ un ordinateur portable</w:t>
      </w:r>
    </w:p>
    <w:p w:rsidR="0066495D" w:rsidRDefault="0066495D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/ des livres</w:t>
      </w:r>
    </w:p>
    <w:p w:rsidR="0066495D" w:rsidRPr="0066495D" w:rsidRDefault="0066495D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6495D">
        <w:rPr>
          <w:rFonts w:ascii="Times New Roman" w:hAnsi="Times New Roman" w:cs="Times New Roman"/>
          <w:sz w:val="24"/>
          <w:szCs w:val="24"/>
          <w:lang w:val="fr-FR"/>
        </w:rPr>
        <w:t>Isabelle / une calculatrice</w:t>
      </w:r>
    </w:p>
    <w:p w:rsidR="0066495D" w:rsidRDefault="0066495D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/ </w:t>
      </w:r>
      <w:r w:rsidR="000A1399">
        <w:rPr>
          <w:rFonts w:ascii="Times New Roman" w:hAnsi="Times New Roman" w:cs="Times New Roman"/>
          <w:sz w:val="24"/>
          <w:szCs w:val="24"/>
        </w:rPr>
        <w:t>un cahier</w:t>
      </w:r>
    </w:p>
    <w:p w:rsidR="000A1399" w:rsidRDefault="000A1399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/ des crayons</w:t>
      </w:r>
    </w:p>
    <w:p w:rsidR="000A1399" w:rsidRDefault="000A1399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professeur / des feutres</w:t>
      </w:r>
    </w:p>
    <w:p w:rsidR="000A1399" w:rsidRPr="000A1399" w:rsidRDefault="000A1399" w:rsidP="0066495D">
      <w:pPr>
        <w:pStyle w:val="NoSpacing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</w:t>
      </w:r>
      <w:r w:rsidRPr="000A1399">
        <w:rPr>
          <w:rFonts w:ascii="Times New Roman" w:hAnsi="Times New Roman" w:cs="Times New Roman"/>
          <w:sz w:val="24"/>
          <w:szCs w:val="24"/>
          <w:lang w:val="fr-FR"/>
        </w:rPr>
        <w:t xml:space="preserve"> / la clé (</w:t>
      </w:r>
      <w:r w:rsidRPr="000A1399">
        <w:rPr>
          <w:rFonts w:ascii="Times New Roman" w:hAnsi="Times New Roman" w:cs="Times New Roman"/>
          <w:i/>
          <w:sz w:val="24"/>
          <w:szCs w:val="24"/>
          <w:lang w:val="fr-FR"/>
        </w:rPr>
        <w:t>key</w:t>
      </w:r>
      <w:r w:rsidRPr="000A1399">
        <w:rPr>
          <w:rFonts w:ascii="Times New Roman" w:hAnsi="Times New Roman" w:cs="Times New Roman"/>
          <w:sz w:val="24"/>
          <w:szCs w:val="24"/>
          <w:lang w:val="fr-FR"/>
        </w:rPr>
        <w:t>) de la salle de classe</w:t>
      </w:r>
    </w:p>
    <w:p w:rsidR="000A1399" w:rsidRPr="000A1399" w:rsidRDefault="000A1399" w:rsidP="000A139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P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</w:p>
    <w:p w:rsidR="000A1399" w:rsidRPr="000A1399" w:rsidRDefault="000A1399" w:rsidP="000A139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399">
        <w:rPr>
          <w:rFonts w:ascii="Times New Roman" w:hAnsi="Times New Roman" w:cs="Times New Roman"/>
          <w:b/>
          <w:sz w:val="24"/>
          <w:szCs w:val="24"/>
          <w:u w:val="single"/>
        </w:rPr>
        <w:t>Activité 10 : Solutions</w:t>
      </w:r>
    </w:p>
    <w:p w:rsidR="000A1399" w:rsidRP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0A1399">
        <w:rPr>
          <w:rFonts w:ascii="Times New Roman" w:hAnsi="Times New Roman" w:cs="Times New Roman"/>
          <w:sz w:val="24"/>
          <w:szCs w:val="24"/>
          <w:lang w:val="fr-FR"/>
        </w:rPr>
        <w:t>Monique et Marc ont des stylos.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/ Monique et Marc n’ont pas de stylos.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Vous avez un ordinateur portable. / Vous n’avez pas d’ordinateur portable.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Nous avons des livres. / Nous n’avons pas de livres.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Isabelle a une calculatrice. / Isabelle n’a pas de calculatrice.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J’ai un cahier. / Je n’ai pas de cahier.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On a des crayons. / On n’a pas de crayons.</w:t>
      </w:r>
    </w:p>
    <w:p w:rsid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professeur a des feutres. / Le professeur n’a pas de feutres.</w:t>
      </w:r>
    </w:p>
    <w:p w:rsidR="000A1399" w:rsidRPr="000A1399" w:rsidRDefault="000A1399" w:rsidP="000A1399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Elles ont la clé de la salle de classe. / Elles n’ont pas la clé de la salle de classe.</w:t>
      </w:r>
    </w:p>
    <w:p w:rsidR="002A5148" w:rsidRPr="00FE693D" w:rsidRDefault="000A1399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E693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lastRenderedPageBreak/>
        <w:t>Activité 11 : Quelle est la date aujour</w:t>
      </w:r>
      <w:r w:rsidR="00FE693D" w:rsidRPr="00FE693D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d’hui ? </w:t>
      </w:r>
      <w:r w:rsidR="00FE693D" w:rsidRPr="00FE693D">
        <w:rPr>
          <w:rFonts w:ascii="Times New Roman" w:hAnsi="Times New Roman" w:cs="Times New Roman"/>
          <w:b/>
          <w:sz w:val="24"/>
          <w:szCs w:val="24"/>
          <w:u w:val="single"/>
        </w:rPr>
        <w:t>C’est le …</w:t>
      </w:r>
      <w:r w:rsidR="00FE693D" w:rsidRPr="00FE693D">
        <w:rPr>
          <w:rFonts w:ascii="Times New Roman" w:hAnsi="Times New Roman" w:cs="Times New Roman"/>
          <w:sz w:val="24"/>
          <w:szCs w:val="24"/>
        </w:rPr>
        <w:t xml:space="preserve"> Write out the following dates using complete sentences.</w:t>
      </w:r>
    </w:p>
    <w:p w:rsidR="00FE693D" w:rsidRDefault="00FE693D" w:rsidP="002A514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09/10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12/08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31/12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01/01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30/03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03/11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18/06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15/07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24/04</w:t>
      </w:r>
    </w:p>
    <w:p w:rsidR="00FE693D" w:rsidRDefault="00FE693D" w:rsidP="00FE693D">
      <w:pPr>
        <w:pStyle w:val="NoSpacing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05/02</w:t>
      </w: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E693D" w:rsidRDefault="00FE693D" w:rsidP="00FE693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693D">
        <w:rPr>
          <w:rFonts w:ascii="Times New Roman" w:hAnsi="Times New Roman" w:cs="Times New Roman"/>
          <w:b/>
          <w:sz w:val="24"/>
          <w:szCs w:val="24"/>
          <w:u w:val="single"/>
        </w:rPr>
        <w:t>Activité 11 : Solutions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le neuf octobre.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le douze août.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E693D">
        <w:rPr>
          <w:rFonts w:ascii="Times New Roman" w:hAnsi="Times New Roman" w:cs="Times New Roman"/>
          <w:sz w:val="24"/>
          <w:szCs w:val="24"/>
          <w:lang w:val="fr-FR"/>
        </w:rPr>
        <w:t>C’est le trente-et-un d</w:t>
      </w:r>
      <w:r>
        <w:rPr>
          <w:rFonts w:ascii="Times New Roman" w:hAnsi="Times New Roman" w:cs="Times New Roman"/>
          <w:sz w:val="24"/>
          <w:szCs w:val="24"/>
          <w:lang w:val="fr-FR"/>
        </w:rPr>
        <w:t>écembre.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premier janvier.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trente mars.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trois novembre.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dix-huit juin.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quinze juillet.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vingt-quatre avril.</w:t>
      </w:r>
    </w:p>
    <w:p w:rsidR="00FE693D" w:rsidRDefault="00FE693D" w:rsidP="00FE693D">
      <w:pPr>
        <w:pStyle w:val="NoSpacing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C’est le cinq février.</w:t>
      </w:r>
    </w:p>
    <w:p w:rsidR="00007E51" w:rsidRPr="00EA7A94" w:rsidRDefault="00007E51" w:rsidP="00007E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311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12 : La famille.</w:t>
      </w:r>
      <w:r w:rsidRPr="00D3114A">
        <w:rPr>
          <w:rFonts w:ascii="Times New Roman" w:hAnsi="Times New Roman" w:cs="Times New Roman"/>
          <w:sz w:val="24"/>
          <w:szCs w:val="24"/>
        </w:rPr>
        <w:t xml:space="preserve"> </w:t>
      </w:r>
      <w:r w:rsidRPr="00EA7A94">
        <w:rPr>
          <w:rFonts w:ascii="Times New Roman" w:hAnsi="Times New Roman" w:cs="Times New Roman"/>
          <w:sz w:val="24"/>
          <w:szCs w:val="24"/>
        </w:rPr>
        <w:t>Compl</w:t>
      </w:r>
      <w:r w:rsidR="00EA7A94" w:rsidRPr="00EA7A94">
        <w:rPr>
          <w:rFonts w:ascii="Times New Roman" w:hAnsi="Times New Roman" w:cs="Times New Roman"/>
          <w:sz w:val="24"/>
          <w:szCs w:val="24"/>
        </w:rPr>
        <w:t>ete the definitions of these family relationships</w:t>
      </w:r>
      <w:r w:rsidRPr="00EA7A94">
        <w:rPr>
          <w:rFonts w:ascii="Times New Roman" w:hAnsi="Times New Roman" w:cs="Times New Roman"/>
          <w:sz w:val="24"/>
          <w:szCs w:val="24"/>
        </w:rPr>
        <w:t>.</w:t>
      </w:r>
    </w:p>
    <w:p w:rsidR="00007E51" w:rsidRPr="00EA7A94" w:rsidRDefault="00007E51" w:rsidP="00007E5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07E51" w:rsidRDefault="00007E51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frère de mon père est</w:t>
      </w:r>
      <w:r w:rsidR="00EA7A94">
        <w:rPr>
          <w:rFonts w:ascii="Times New Roman" w:hAnsi="Times New Roman" w:cs="Times New Roman"/>
          <w:sz w:val="24"/>
          <w:szCs w:val="24"/>
          <w:lang w:val="fr-FR"/>
        </w:rPr>
        <w:t xml:space="preserve"> mon __________.</w:t>
      </w:r>
    </w:p>
    <w:p w:rsidR="00EA7A94" w:rsidRDefault="00EA7A94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fille de ma tante est ma __________.</w:t>
      </w:r>
    </w:p>
    <w:p w:rsidR="00EA7A94" w:rsidRDefault="00EA7A94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père de ma mère est mon __________.</w:t>
      </w:r>
    </w:p>
    <w:p w:rsidR="00EA7A94" w:rsidRDefault="00EA7A94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femme de mon grand-père est ma __________.</w:t>
      </w:r>
    </w:p>
    <w:p w:rsidR="00EA7A94" w:rsidRDefault="00EA7A94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mère de mon mari est ma __________.</w:t>
      </w:r>
    </w:p>
    <w:p w:rsidR="00EA7A94" w:rsidRDefault="00EA7A94" w:rsidP="00007E51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La fille de ma sœur est ma __________.</w:t>
      </w:r>
    </w:p>
    <w:p w:rsidR="00EA7A94" w:rsidRDefault="00EA7A94" w:rsidP="00EA7A94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fils du fils de mon grand-père est son __________.</w:t>
      </w: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EA7A94" w:rsidRPr="00EA7A94" w:rsidRDefault="00EA7A94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A7A94">
        <w:rPr>
          <w:rFonts w:ascii="Times New Roman" w:hAnsi="Times New Roman" w:cs="Times New Roman"/>
          <w:sz w:val="24"/>
          <w:szCs w:val="24"/>
        </w:rPr>
        <w:t>Now provide similar definitions for the following people :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neveu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tante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grand-mère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cousin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petite-fille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oncle</w:t>
      </w:r>
    </w:p>
    <w:p w:rsidR="00EA7A94" w:rsidRDefault="00EA7A94" w:rsidP="00EA7A94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 grands-parents</w:t>
      </w: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A7A94" w:rsidRPr="00EA7A94" w:rsidRDefault="00EA7A94" w:rsidP="00EA7A9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A94">
        <w:rPr>
          <w:rFonts w:ascii="Times New Roman" w:hAnsi="Times New Roman" w:cs="Times New Roman"/>
          <w:b/>
          <w:sz w:val="24"/>
          <w:szCs w:val="24"/>
          <w:u w:val="single"/>
        </w:rPr>
        <w:t>Activité 12 : Solutions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oncle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cousine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grand-père (maternel)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grand-mère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belle-mère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nièce</w:t>
      </w:r>
    </w:p>
    <w:p w:rsidR="00EA7A94" w:rsidRDefault="00EA7A94" w:rsidP="00EA7A94">
      <w:pPr>
        <w:pStyle w:val="NoSpacing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petit-fils</w:t>
      </w:r>
    </w:p>
    <w:p w:rsidR="00EA7A94" w:rsidRDefault="00EA7A94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A7A94">
        <w:rPr>
          <w:rFonts w:ascii="Times New Roman" w:hAnsi="Times New Roman" w:cs="Times New Roman"/>
          <w:sz w:val="24"/>
          <w:szCs w:val="24"/>
          <w:lang w:val="fr-FR"/>
        </w:rPr>
        <w:t xml:space="preserve">Mon neveu est le fils de ma </w:t>
      </w:r>
      <w:r>
        <w:rPr>
          <w:rFonts w:ascii="Times New Roman" w:hAnsi="Times New Roman" w:cs="Times New Roman"/>
          <w:sz w:val="24"/>
          <w:szCs w:val="24"/>
          <w:lang w:val="fr-FR"/>
        </w:rPr>
        <w:t>sœur</w:t>
      </w:r>
      <w:r w:rsidRPr="00EA7A94">
        <w:rPr>
          <w:rFonts w:ascii="Times New Roman" w:hAnsi="Times New Roman" w:cs="Times New Roman"/>
          <w:sz w:val="24"/>
          <w:szCs w:val="24"/>
          <w:lang w:val="fr-FR"/>
        </w:rPr>
        <w:t xml:space="preserve"> (ou de mon fr</w:t>
      </w:r>
      <w:r>
        <w:rPr>
          <w:rFonts w:ascii="Times New Roman" w:hAnsi="Times New Roman" w:cs="Times New Roman"/>
          <w:sz w:val="24"/>
          <w:szCs w:val="24"/>
          <w:lang w:val="fr-FR"/>
        </w:rPr>
        <w:t>ère).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 tante est la sœur de mon père (ou de ma mère).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 grand-mère est la mère de mon père (ou de ma mère).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Mon cousin est le fils de mon oncle et de ma tante.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Ma petite-fille est la fille de ma fille (ou de mon fils).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Mon oncle est le frère de mon père (ou de ma mère).</w:t>
      </w:r>
    </w:p>
    <w:p w:rsidR="00EA7A94" w:rsidRDefault="00EA7A94" w:rsidP="00EA7A94">
      <w:pPr>
        <w:pStyle w:val="NoSpacing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Mes grands-parents sont les parents de mes parents.</w:t>
      </w:r>
    </w:p>
    <w:p w:rsidR="00EA7A94" w:rsidRPr="00AB7D56" w:rsidRDefault="00AB7D56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7D5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13 : Dictée.</w:t>
      </w:r>
      <w:r w:rsidRPr="00AB7D56">
        <w:rPr>
          <w:rFonts w:ascii="Times New Roman" w:hAnsi="Times New Roman" w:cs="Times New Roman"/>
          <w:sz w:val="24"/>
          <w:szCs w:val="24"/>
        </w:rPr>
        <w:t xml:space="preserve"> With a partner, practice using classroom commands.</w:t>
      </w:r>
      <w:r>
        <w:rPr>
          <w:rFonts w:ascii="Times New Roman" w:hAnsi="Times New Roman" w:cs="Times New Roman"/>
          <w:sz w:val="24"/>
          <w:szCs w:val="24"/>
        </w:rPr>
        <w:t xml:space="preserve"> What should you do for each command?</w:t>
      </w:r>
    </w:p>
    <w:p w:rsidR="00AB7D56" w:rsidRDefault="00AB7D56" w:rsidP="00EA7A9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E326B" w:rsidRDefault="001E326B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Regardez l’ordinateur 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Levez-vous 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Asseyez-vous !</w:t>
      </w:r>
    </w:p>
    <w:p w:rsidR="00AB7D56" w:rsidRP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Ecrivez votre prénom au tableau 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Effacez le tableau 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Donnez-moi votre livre 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Prenez un crayon !</w:t>
      </w:r>
    </w:p>
    <w:p w:rsidR="001E326B" w:rsidRDefault="001E326B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Rendez-moi vos devoirs 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Allez à la porte !</w:t>
      </w:r>
    </w:p>
    <w:p w:rsidR="00AB7D56" w:rsidRDefault="00AB7D56" w:rsidP="00AB7D56">
      <w:pPr>
        <w:pStyle w:val="NoSpacing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Allez au tableau noir !</w:t>
      </w: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E326B" w:rsidRDefault="001E326B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1E326B" w:rsidRDefault="001E326B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B7D56" w:rsidRPr="00AB7D56" w:rsidRDefault="00AB7D56" w:rsidP="00AB7D5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AB7D5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Activité 13 : Solutions</w:t>
      </w:r>
    </w:p>
    <w:p w:rsidR="001E326B" w:rsidRDefault="001E326B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Look at the computer 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Stand up!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Sit down!</w:t>
      </w:r>
    </w:p>
    <w:p w:rsidR="00AB7D56" w:rsidRP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7D56">
        <w:rPr>
          <w:rFonts w:ascii="Times New Roman" w:hAnsi="Times New Roman" w:cs="Times New Roman"/>
          <w:sz w:val="24"/>
          <w:szCs w:val="24"/>
        </w:rPr>
        <w:t>Write your first name on the board!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Erase the board!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me your book!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out a pencil!</w:t>
      </w:r>
    </w:p>
    <w:p w:rsidR="001E326B" w:rsidRDefault="001E326B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in your homework!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the door!</w:t>
      </w:r>
    </w:p>
    <w:p w:rsidR="00AB7D56" w:rsidRDefault="00AB7D56" w:rsidP="00AB7D56">
      <w:pPr>
        <w:pStyle w:val="NoSpacing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the blackboard!</w:t>
      </w:r>
    </w:p>
    <w:p w:rsidR="00AB7D56" w:rsidRPr="00A0691E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69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Activité 14 : </w:t>
      </w:r>
      <w:r w:rsidR="00A0691E" w:rsidRPr="00A0691E">
        <w:rPr>
          <w:rFonts w:ascii="Times New Roman" w:hAnsi="Times New Roman" w:cs="Times New Roman"/>
          <w:b/>
          <w:sz w:val="24"/>
          <w:szCs w:val="24"/>
          <w:u w:val="single"/>
        </w:rPr>
        <w:t>Orthographe</w:t>
      </w:r>
      <w:r w:rsidRPr="00A0691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A0691E">
        <w:rPr>
          <w:rFonts w:ascii="Times New Roman" w:hAnsi="Times New Roman" w:cs="Times New Roman"/>
          <w:sz w:val="24"/>
          <w:szCs w:val="24"/>
        </w:rPr>
        <w:t xml:space="preserve"> </w:t>
      </w:r>
      <w:r w:rsidR="00A0691E">
        <w:rPr>
          <w:rFonts w:ascii="Times New Roman" w:hAnsi="Times New Roman" w:cs="Times New Roman"/>
          <w:sz w:val="24"/>
          <w:szCs w:val="24"/>
        </w:rPr>
        <w:t>Practice spelling the following words.</w:t>
      </w:r>
    </w:p>
    <w:p w:rsidR="00AB7D56" w:rsidRDefault="00AB7D56" w:rsidP="00AB7D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P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cahier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nièce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célibataire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quatorze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règle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crayon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jardin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travailler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dînent</w:t>
      </w:r>
    </w:p>
    <w:p w:rsidR="00A0691E" w:rsidRDefault="00A0691E" w:rsidP="00A0691E">
      <w:pPr>
        <w:pStyle w:val="NoSpacing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leçon</w:t>
      </w: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691E">
        <w:rPr>
          <w:rFonts w:ascii="Times New Roman" w:hAnsi="Times New Roman" w:cs="Times New Roman"/>
          <w:b/>
          <w:sz w:val="24"/>
          <w:szCs w:val="24"/>
        </w:rPr>
        <w:lastRenderedPageBreak/>
        <w:t>Activité 15 : Tu ou vous ?</w:t>
      </w:r>
      <w:r w:rsidRPr="00A0691E">
        <w:rPr>
          <w:rFonts w:ascii="Times New Roman" w:hAnsi="Times New Roman" w:cs="Times New Roman"/>
          <w:sz w:val="24"/>
          <w:szCs w:val="24"/>
        </w:rPr>
        <w:t xml:space="preserve"> With your partner, discuss when </w:t>
      </w:r>
      <w:r w:rsidRPr="00A0691E">
        <w:rPr>
          <w:rFonts w:ascii="Times New Roman" w:hAnsi="Times New Roman" w:cs="Times New Roman"/>
          <w:i/>
          <w:sz w:val="24"/>
          <w:szCs w:val="24"/>
        </w:rPr>
        <w:t>tu</w:t>
      </w:r>
      <w:r w:rsidRPr="00A0691E">
        <w:rPr>
          <w:rFonts w:ascii="Times New Roman" w:hAnsi="Times New Roman" w:cs="Times New Roman"/>
          <w:sz w:val="24"/>
          <w:szCs w:val="24"/>
        </w:rPr>
        <w:t xml:space="preserve"> or </w:t>
      </w:r>
      <w:r w:rsidRPr="00A0691E">
        <w:rPr>
          <w:rFonts w:ascii="Times New Roman" w:hAnsi="Times New Roman" w:cs="Times New Roman"/>
          <w:i/>
          <w:sz w:val="24"/>
          <w:szCs w:val="24"/>
        </w:rPr>
        <w:t>vous</w:t>
      </w:r>
      <w:r w:rsidRPr="00A0691E">
        <w:rPr>
          <w:rFonts w:ascii="Times New Roman" w:hAnsi="Times New Roman" w:cs="Times New Roman"/>
          <w:sz w:val="24"/>
          <w:szCs w:val="24"/>
        </w:rPr>
        <w:t xml:space="preserve"> is appropriate (with whom, in what circumstances, etc.). </w:t>
      </w:r>
      <w:r>
        <w:rPr>
          <w:rFonts w:ascii="Times New Roman" w:hAnsi="Times New Roman" w:cs="Times New Roman"/>
          <w:sz w:val="24"/>
          <w:szCs w:val="24"/>
        </w:rPr>
        <w:t xml:space="preserve">What might be communicated if </w:t>
      </w:r>
      <w:r w:rsidRPr="00A0691E">
        <w:rPr>
          <w:rFonts w:ascii="Times New Roman" w:hAnsi="Times New Roman" w:cs="Times New Roman"/>
          <w:i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is used in certain situations (e.g. in the workplace, between strangers, between two people in unequal positions of power)? What might be communicated if </w:t>
      </w:r>
      <w:r w:rsidRPr="00A0691E">
        <w:rPr>
          <w:rFonts w:ascii="Times New Roman" w:hAnsi="Times New Roman" w:cs="Times New Roman"/>
          <w:i/>
          <w:sz w:val="24"/>
          <w:szCs w:val="24"/>
        </w:rPr>
        <w:t>vous</w:t>
      </w:r>
      <w:r>
        <w:rPr>
          <w:rFonts w:ascii="Times New Roman" w:hAnsi="Times New Roman" w:cs="Times New Roman"/>
          <w:sz w:val="24"/>
          <w:szCs w:val="24"/>
        </w:rPr>
        <w:t xml:space="preserve"> is used in certain situations (e.g. between family members, between co-workers)?</w:t>
      </w: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691E" w:rsidRDefault="00A0691E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0691E">
        <w:rPr>
          <w:rFonts w:ascii="Times New Roman" w:hAnsi="Times New Roman" w:cs="Times New Roman"/>
          <w:b/>
          <w:sz w:val="24"/>
          <w:szCs w:val="24"/>
        </w:rPr>
        <w:lastRenderedPageBreak/>
        <w:t>Activité 16: Rédaction.</w:t>
      </w:r>
      <w:r>
        <w:rPr>
          <w:rFonts w:ascii="Times New Roman" w:hAnsi="Times New Roman" w:cs="Times New Roman"/>
          <w:sz w:val="24"/>
          <w:szCs w:val="24"/>
        </w:rPr>
        <w:t xml:space="preserve"> Write 5-6 sentences based on each of the following topics: (1) your family, (2) your weekly routine, (3) a description of the classroom. Then trade papers with your partner and correct.</w:t>
      </w: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311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17: Culture.</w:t>
      </w:r>
      <w:r>
        <w:rPr>
          <w:rFonts w:ascii="Times New Roman" w:hAnsi="Times New Roman" w:cs="Times New Roman"/>
          <w:sz w:val="24"/>
          <w:szCs w:val="24"/>
        </w:rPr>
        <w:t xml:space="preserve"> Name 10 Francophone countries. Where are these countries located (which general geographical region)?</w:t>
      </w: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41B93" w:rsidRDefault="00641B93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Pr="00D3114A" w:rsidRDefault="00D3114A" w:rsidP="00A0691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114A">
        <w:rPr>
          <w:rFonts w:ascii="Times New Roman" w:hAnsi="Times New Roman" w:cs="Times New Roman"/>
          <w:b/>
          <w:sz w:val="24"/>
          <w:szCs w:val="24"/>
          <w:u w:val="single"/>
        </w:rPr>
        <w:t>Activité 17: Solutions</w:t>
      </w: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114A" w:rsidRDefault="00D3114A" w:rsidP="00A0691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Examples…</w:t>
      </w:r>
    </w:p>
    <w:p w:rsidR="00D3114A" w:rsidRDefault="00D3114A" w:rsidP="00D3114A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Africa (Morocco, Algeria, Tunisia)</w:t>
      </w:r>
    </w:p>
    <w:p w:rsidR="00D3114A" w:rsidRDefault="00D3114A" w:rsidP="00D3114A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3114A">
        <w:rPr>
          <w:rFonts w:ascii="Times New Roman" w:hAnsi="Times New Roman" w:cs="Times New Roman"/>
          <w:sz w:val="24"/>
          <w:szCs w:val="24"/>
        </w:rPr>
        <w:t>Sub-Saharan Africa (Senegal, Ivory Coast, Benin, Burkina Faso, Mali, Cameroon, Chad, Democratic Republic of Congo, Gabon, Togo</w:t>
      </w:r>
      <w:r w:rsidR="00641B93">
        <w:rPr>
          <w:rFonts w:ascii="Times New Roman" w:hAnsi="Times New Roman" w:cs="Times New Roman"/>
          <w:sz w:val="24"/>
          <w:szCs w:val="24"/>
        </w:rPr>
        <w:t>, Niger</w:t>
      </w:r>
      <w:r w:rsidRPr="00D3114A">
        <w:rPr>
          <w:rFonts w:ascii="Times New Roman" w:hAnsi="Times New Roman" w:cs="Times New Roman"/>
          <w:sz w:val="24"/>
          <w:szCs w:val="24"/>
        </w:rPr>
        <w:t>)</w:t>
      </w:r>
    </w:p>
    <w:p w:rsidR="00641B93" w:rsidRDefault="00D3114A" w:rsidP="00641B93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3114A">
        <w:rPr>
          <w:rFonts w:ascii="Times New Roman" w:hAnsi="Times New Roman" w:cs="Times New Roman"/>
          <w:sz w:val="24"/>
          <w:szCs w:val="24"/>
          <w:lang w:val="fr-FR"/>
        </w:rPr>
        <w:t>Indian Ocean (Madagascar, Seychelles, Mauritius)</w:t>
      </w:r>
    </w:p>
    <w:p w:rsidR="00641B93" w:rsidRDefault="00D3114A" w:rsidP="00641B93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41B93">
        <w:rPr>
          <w:rFonts w:ascii="Times New Roman" w:hAnsi="Times New Roman" w:cs="Times New Roman"/>
          <w:sz w:val="24"/>
          <w:szCs w:val="24"/>
          <w:lang w:val="fr-FR"/>
        </w:rPr>
        <w:t>Europe (France, Belgium, Switzerland, Luxembourg, Monaco)</w:t>
      </w:r>
    </w:p>
    <w:p w:rsidR="00641B93" w:rsidRPr="00641B93" w:rsidRDefault="00641B93" w:rsidP="00641B93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The Middle East (Lebanon)</w:t>
      </w:r>
    </w:p>
    <w:p w:rsidR="00641B93" w:rsidRDefault="00D3114A" w:rsidP="00641B93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41B93">
        <w:rPr>
          <w:rFonts w:ascii="Times New Roman" w:hAnsi="Times New Roman" w:cs="Times New Roman"/>
          <w:sz w:val="24"/>
          <w:szCs w:val="24"/>
        </w:rPr>
        <w:t>Asia (Vietnam, Laos, Cambodia)</w:t>
      </w:r>
    </w:p>
    <w:p w:rsidR="00641B93" w:rsidRDefault="00D3114A" w:rsidP="00641B93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41B93">
        <w:rPr>
          <w:rFonts w:ascii="Times New Roman" w:hAnsi="Times New Roman" w:cs="Times New Roman"/>
          <w:sz w:val="24"/>
          <w:szCs w:val="24"/>
        </w:rPr>
        <w:t>North America (Canada)</w:t>
      </w:r>
    </w:p>
    <w:p w:rsidR="00D3114A" w:rsidRPr="00F8094F" w:rsidRDefault="00D3114A" w:rsidP="00A0691E">
      <w:pPr>
        <w:pStyle w:val="NoSpacing"/>
        <w:numPr>
          <w:ilvl w:val="0"/>
          <w:numId w:val="40"/>
        </w:numPr>
        <w:ind w:left="108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41B93">
        <w:rPr>
          <w:rFonts w:ascii="Times New Roman" w:hAnsi="Times New Roman" w:cs="Times New Roman"/>
          <w:sz w:val="24"/>
          <w:szCs w:val="24"/>
        </w:rPr>
        <w:t>The Caribbean (</w:t>
      </w:r>
      <w:r w:rsidR="00641B93">
        <w:rPr>
          <w:rFonts w:ascii="Times New Roman" w:hAnsi="Times New Roman" w:cs="Times New Roman"/>
          <w:sz w:val="24"/>
          <w:szCs w:val="24"/>
        </w:rPr>
        <w:t>Haiti)</w:t>
      </w:r>
    </w:p>
    <w:sectPr w:rsidR="00D3114A" w:rsidRPr="00F8094F" w:rsidSect="00621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6F26"/>
    <w:multiLevelType w:val="hybridMultilevel"/>
    <w:tmpl w:val="C3D696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27F2"/>
    <w:multiLevelType w:val="hybridMultilevel"/>
    <w:tmpl w:val="7CC2B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2D51"/>
    <w:multiLevelType w:val="hybridMultilevel"/>
    <w:tmpl w:val="34AE5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A2088"/>
    <w:multiLevelType w:val="hybridMultilevel"/>
    <w:tmpl w:val="966AF5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4E18B6"/>
    <w:multiLevelType w:val="hybridMultilevel"/>
    <w:tmpl w:val="3E0A6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F0015"/>
    <w:multiLevelType w:val="hybridMultilevel"/>
    <w:tmpl w:val="88E88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D7A5C"/>
    <w:multiLevelType w:val="hybridMultilevel"/>
    <w:tmpl w:val="5454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B4839"/>
    <w:multiLevelType w:val="hybridMultilevel"/>
    <w:tmpl w:val="E7B80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0C21"/>
    <w:multiLevelType w:val="hybridMultilevel"/>
    <w:tmpl w:val="1F84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B5F07"/>
    <w:multiLevelType w:val="hybridMultilevel"/>
    <w:tmpl w:val="B740B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11A7A"/>
    <w:multiLevelType w:val="hybridMultilevel"/>
    <w:tmpl w:val="50FA1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1392F"/>
    <w:multiLevelType w:val="hybridMultilevel"/>
    <w:tmpl w:val="52A6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305C1"/>
    <w:multiLevelType w:val="hybridMultilevel"/>
    <w:tmpl w:val="536A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E2DD8"/>
    <w:multiLevelType w:val="hybridMultilevel"/>
    <w:tmpl w:val="154E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532A7"/>
    <w:multiLevelType w:val="hybridMultilevel"/>
    <w:tmpl w:val="BBDEA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C21AC"/>
    <w:multiLevelType w:val="hybridMultilevel"/>
    <w:tmpl w:val="766808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30BBE"/>
    <w:multiLevelType w:val="hybridMultilevel"/>
    <w:tmpl w:val="B03A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E2C10"/>
    <w:multiLevelType w:val="hybridMultilevel"/>
    <w:tmpl w:val="EEB05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53EB0"/>
    <w:multiLevelType w:val="hybridMultilevel"/>
    <w:tmpl w:val="A5646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F3642"/>
    <w:multiLevelType w:val="hybridMultilevel"/>
    <w:tmpl w:val="45BCA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00525"/>
    <w:multiLevelType w:val="hybridMultilevel"/>
    <w:tmpl w:val="F426E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75E0"/>
    <w:multiLevelType w:val="hybridMultilevel"/>
    <w:tmpl w:val="30660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7E6E17"/>
    <w:multiLevelType w:val="hybridMultilevel"/>
    <w:tmpl w:val="8C4CC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BF00BC0"/>
    <w:multiLevelType w:val="hybridMultilevel"/>
    <w:tmpl w:val="C74C3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09076F2"/>
    <w:multiLevelType w:val="hybridMultilevel"/>
    <w:tmpl w:val="FFD0844A"/>
    <w:lvl w:ilvl="0" w:tplc="69D699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82F6E"/>
    <w:multiLevelType w:val="hybridMultilevel"/>
    <w:tmpl w:val="3E0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AF497F"/>
    <w:multiLevelType w:val="hybridMultilevel"/>
    <w:tmpl w:val="18282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7B661C"/>
    <w:multiLevelType w:val="hybridMultilevel"/>
    <w:tmpl w:val="D0C8116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5912F5C"/>
    <w:multiLevelType w:val="hybridMultilevel"/>
    <w:tmpl w:val="B9185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604B3A"/>
    <w:multiLevelType w:val="hybridMultilevel"/>
    <w:tmpl w:val="7BBAF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6BE"/>
    <w:multiLevelType w:val="hybridMultilevel"/>
    <w:tmpl w:val="9F8EB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C34C1"/>
    <w:multiLevelType w:val="hybridMultilevel"/>
    <w:tmpl w:val="8144B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D52F98"/>
    <w:multiLevelType w:val="hybridMultilevel"/>
    <w:tmpl w:val="C0BCA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BB4C30"/>
    <w:multiLevelType w:val="hybridMultilevel"/>
    <w:tmpl w:val="3E3E5AE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0B81BFA"/>
    <w:multiLevelType w:val="hybridMultilevel"/>
    <w:tmpl w:val="5596E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54041D"/>
    <w:multiLevelType w:val="hybridMultilevel"/>
    <w:tmpl w:val="D2DCE3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756F18"/>
    <w:multiLevelType w:val="hybridMultilevel"/>
    <w:tmpl w:val="3A0C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47F82"/>
    <w:multiLevelType w:val="hybridMultilevel"/>
    <w:tmpl w:val="D5907ED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2642A2F"/>
    <w:multiLevelType w:val="hybridMultilevel"/>
    <w:tmpl w:val="1AF22A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7A72406"/>
    <w:multiLevelType w:val="hybridMultilevel"/>
    <w:tmpl w:val="E808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12"/>
  </w:num>
  <w:num w:numId="4">
    <w:abstractNumId w:val="2"/>
  </w:num>
  <w:num w:numId="5">
    <w:abstractNumId w:val="3"/>
  </w:num>
  <w:num w:numId="6">
    <w:abstractNumId w:val="32"/>
  </w:num>
  <w:num w:numId="7">
    <w:abstractNumId w:val="0"/>
  </w:num>
  <w:num w:numId="8">
    <w:abstractNumId w:val="37"/>
  </w:num>
  <w:num w:numId="9">
    <w:abstractNumId w:val="22"/>
  </w:num>
  <w:num w:numId="10">
    <w:abstractNumId w:val="15"/>
  </w:num>
  <w:num w:numId="11">
    <w:abstractNumId w:val="28"/>
  </w:num>
  <w:num w:numId="12">
    <w:abstractNumId w:val="9"/>
  </w:num>
  <w:num w:numId="13">
    <w:abstractNumId w:val="35"/>
  </w:num>
  <w:num w:numId="14">
    <w:abstractNumId w:val="38"/>
  </w:num>
  <w:num w:numId="15">
    <w:abstractNumId w:val="27"/>
  </w:num>
  <w:num w:numId="16">
    <w:abstractNumId w:val="20"/>
  </w:num>
  <w:num w:numId="17">
    <w:abstractNumId w:val="24"/>
  </w:num>
  <w:num w:numId="18">
    <w:abstractNumId w:val="33"/>
  </w:num>
  <w:num w:numId="19">
    <w:abstractNumId w:val="8"/>
  </w:num>
  <w:num w:numId="20">
    <w:abstractNumId w:val="29"/>
  </w:num>
  <w:num w:numId="21">
    <w:abstractNumId w:val="39"/>
  </w:num>
  <w:num w:numId="22">
    <w:abstractNumId w:val="31"/>
  </w:num>
  <w:num w:numId="23">
    <w:abstractNumId w:val="13"/>
  </w:num>
  <w:num w:numId="24">
    <w:abstractNumId w:val="34"/>
  </w:num>
  <w:num w:numId="25">
    <w:abstractNumId w:val="17"/>
  </w:num>
  <w:num w:numId="26">
    <w:abstractNumId w:val="25"/>
  </w:num>
  <w:num w:numId="27">
    <w:abstractNumId w:val="6"/>
  </w:num>
  <w:num w:numId="28">
    <w:abstractNumId w:val="1"/>
  </w:num>
  <w:num w:numId="29">
    <w:abstractNumId w:val="14"/>
  </w:num>
  <w:num w:numId="30">
    <w:abstractNumId w:val="4"/>
  </w:num>
  <w:num w:numId="31">
    <w:abstractNumId w:val="7"/>
  </w:num>
  <w:num w:numId="32">
    <w:abstractNumId w:val="26"/>
  </w:num>
  <w:num w:numId="33">
    <w:abstractNumId w:val="21"/>
  </w:num>
  <w:num w:numId="34">
    <w:abstractNumId w:val="16"/>
  </w:num>
  <w:num w:numId="35">
    <w:abstractNumId w:val="10"/>
  </w:num>
  <w:num w:numId="36">
    <w:abstractNumId w:val="5"/>
  </w:num>
  <w:num w:numId="37">
    <w:abstractNumId w:val="11"/>
  </w:num>
  <w:num w:numId="38">
    <w:abstractNumId w:val="18"/>
  </w:num>
  <w:num w:numId="39">
    <w:abstractNumId w:val="3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F14"/>
    <w:rsid w:val="00007E51"/>
    <w:rsid w:val="000A1399"/>
    <w:rsid w:val="000D30D7"/>
    <w:rsid w:val="000F2212"/>
    <w:rsid w:val="001E326B"/>
    <w:rsid w:val="002A5148"/>
    <w:rsid w:val="002A63F7"/>
    <w:rsid w:val="00353E1A"/>
    <w:rsid w:val="003F3DD2"/>
    <w:rsid w:val="00565610"/>
    <w:rsid w:val="00621022"/>
    <w:rsid w:val="00641B93"/>
    <w:rsid w:val="0066495D"/>
    <w:rsid w:val="007119C8"/>
    <w:rsid w:val="0078473C"/>
    <w:rsid w:val="007A7088"/>
    <w:rsid w:val="007F4B18"/>
    <w:rsid w:val="00835733"/>
    <w:rsid w:val="00A0691E"/>
    <w:rsid w:val="00A44747"/>
    <w:rsid w:val="00A83038"/>
    <w:rsid w:val="00AB7D56"/>
    <w:rsid w:val="00C43D51"/>
    <w:rsid w:val="00CC048E"/>
    <w:rsid w:val="00CE5F14"/>
    <w:rsid w:val="00D16481"/>
    <w:rsid w:val="00D3114A"/>
    <w:rsid w:val="00EA7A94"/>
    <w:rsid w:val="00F8094F"/>
    <w:rsid w:val="00F94C4D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F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5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B8A176-5372-4721-9108-E113428E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jhowell</dc:creator>
  <cp:lastModifiedBy>Devan Baty</cp:lastModifiedBy>
  <cp:revision>2</cp:revision>
  <dcterms:created xsi:type="dcterms:W3CDTF">2017-11-22T17:31:00Z</dcterms:created>
  <dcterms:modified xsi:type="dcterms:W3CDTF">2017-11-22T17:31:00Z</dcterms:modified>
</cp:coreProperties>
</file>